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98C" w:rsidRPr="00305517" w:rsidRDefault="0082598C" w:rsidP="0082598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0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3055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598C" w:rsidRPr="0082598C" w:rsidRDefault="0082598C" w:rsidP="008259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98C">
        <w:rPr>
          <w:rFonts w:ascii="Times New Roman" w:hAnsi="Times New Roman" w:cs="Times New Roman"/>
          <w:color w:val="000000"/>
        </w:rPr>
        <w:t>Внимательно изучите тему «</w:t>
      </w:r>
      <w:r w:rsidR="00F0448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Ручная правка</w:t>
      </w:r>
      <w:r w:rsidRPr="0082598C">
        <w:rPr>
          <w:rFonts w:ascii="Times New Roman" w:hAnsi="Times New Roman" w:cs="Times New Roman"/>
          <w:sz w:val="24"/>
          <w:szCs w:val="24"/>
        </w:rPr>
        <w:t>»</w:t>
      </w:r>
      <w:r w:rsidRPr="0082598C">
        <w:rPr>
          <w:rFonts w:ascii="Times New Roman" w:hAnsi="Times New Roman" w:cs="Times New Roman"/>
        </w:rPr>
        <w:t xml:space="preserve"> На </w:t>
      </w:r>
      <w:r w:rsidR="00F0448B">
        <w:rPr>
          <w:rFonts w:ascii="Times New Roman" w:hAnsi="Times New Roman" w:cs="Times New Roman"/>
        </w:rPr>
        <w:t>21</w:t>
      </w:r>
      <w:r w:rsidRPr="0082598C">
        <w:rPr>
          <w:rFonts w:ascii="Times New Roman" w:hAnsi="Times New Roman" w:cs="Times New Roman"/>
        </w:rPr>
        <w:t>.10</w:t>
      </w:r>
      <w:r w:rsidRPr="0082598C">
        <w:rPr>
          <w:rFonts w:ascii="Times New Roman" w:hAnsi="Times New Roman" w:cs="Times New Roman"/>
          <w:color w:val="000000"/>
        </w:rPr>
        <w:t xml:space="preserve">.24 . Сделать краткий конспект </w:t>
      </w:r>
      <w:r w:rsidR="00836D90">
        <w:rPr>
          <w:rFonts w:ascii="Times New Roman" w:hAnsi="Times New Roman" w:cs="Times New Roman"/>
          <w:color w:val="000000"/>
        </w:rPr>
        <w:t>и заполняем таблицы обязательно</w:t>
      </w:r>
    </w:p>
    <w:p w:rsidR="0082598C" w:rsidRDefault="0082598C" w:rsidP="008259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5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Выполненное задание отправляйте на почту</w:t>
      </w:r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mihailovna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olia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2017@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yandex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  <w:proofErr w:type="spellEnd"/>
      <w:r w:rsidRPr="003055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48B" w:rsidRDefault="00F0448B" w:rsidP="008259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Ручная правка</w:t>
      </w:r>
    </w:p>
    <w:p w:rsidR="00F0448B" w:rsidRDefault="00F0448B" w:rsidP="00F0448B">
      <w:pPr>
        <w:spacing w:line="234" w:lineRule="exact"/>
        <w:ind w:left="747"/>
        <w:jc w:val="both"/>
        <w:rPr>
          <w:sz w:val="20"/>
        </w:rPr>
      </w:pPr>
      <w:r>
        <w:rPr>
          <w:rFonts w:ascii="Sitka Subheading" w:hAnsi="Sitka Subheading"/>
          <w:b/>
          <w:i/>
          <w:color w:val="201707"/>
          <w:sz w:val="20"/>
        </w:rPr>
        <w:t>Ручная</w:t>
      </w:r>
      <w:r>
        <w:rPr>
          <w:rFonts w:ascii="Sitka Subheading" w:hAnsi="Sitka Subheading"/>
          <w:b/>
          <w:i/>
          <w:color w:val="201707"/>
          <w:spacing w:val="24"/>
          <w:sz w:val="20"/>
        </w:rPr>
        <w:t xml:space="preserve"> </w:t>
      </w:r>
      <w:r>
        <w:rPr>
          <w:rFonts w:ascii="Sitka Subheading" w:hAnsi="Sitka Subheading"/>
          <w:b/>
          <w:i/>
          <w:color w:val="201707"/>
          <w:sz w:val="20"/>
        </w:rPr>
        <w:t>правка</w:t>
      </w:r>
      <w:r>
        <w:rPr>
          <w:rFonts w:ascii="Sitka Subheading" w:hAnsi="Sitka Subheading"/>
          <w:b/>
          <w:i/>
          <w:color w:val="201707"/>
          <w:spacing w:val="25"/>
          <w:sz w:val="20"/>
        </w:rPr>
        <w:t xml:space="preserve"> </w:t>
      </w:r>
      <w:r>
        <w:rPr>
          <w:color w:val="201707"/>
          <w:sz w:val="20"/>
        </w:rPr>
        <w:t>заготовок</w:t>
      </w:r>
      <w:r>
        <w:rPr>
          <w:color w:val="201707"/>
          <w:spacing w:val="28"/>
          <w:sz w:val="20"/>
        </w:rPr>
        <w:t xml:space="preserve"> </w:t>
      </w:r>
      <w:r>
        <w:rPr>
          <w:color w:val="201707"/>
          <w:sz w:val="20"/>
        </w:rPr>
        <w:t>выполняется</w:t>
      </w:r>
      <w:r>
        <w:rPr>
          <w:color w:val="201707"/>
          <w:spacing w:val="29"/>
          <w:sz w:val="20"/>
        </w:rPr>
        <w:t xml:space="preserve"> </w:t>
      </w:r>
      <w:r>
        <w:rPr>
          <w:color w:val="201707"/>
          <w:sz w:val="20"/>
        </w:rPr>
        <w:t>в</w:t>
      </w:r>
      <w:r>
        <w:rPr>
          <w:color w:val="201707"/>
          <w:spacing w:val="28"/>
          <w:sz w:val="20"/>
        </w:rPr>
        <w:t xml:space="preserve"> </w:t>
      </w:r>
      <w:proofErr w:type="gramStart"/>
      <w:r>
        <w:rPr>
          <w:color w:val="201707"/>
          <w:sz w:val="20"/>
        </w:rPr>
        <w:t>различной</w:t>
      </w:r>
      <w:proofErr w:type="gramEnd"/>
      <w:r>
        <w:rPr>
          <w:color w:val="201707"/>
          <w:spacing w:val="29"/>
          <w:sz w:val="20"/>
        </w:rPr>
        <w:t xml:space="preserve"> </w:t>
      </w:r>
      <w:proofErr w:type="spellStart"/>
      <w:r>
        <w:rPr>
          <w:color w:val="201707"/>
          <w:sz w:val="20"/>
        </w:rPr>
        <w:t>последова</w:t>
      </w:r>
      <w:proofErr w:type="spellEnd"/>
      <w:r>
        <w:rPr>
          <w:color w:val="201707"/>
          <w:sz w:val="20"/>
        </w:rPr>
        <w:t>-</w:t>
      </w:r>
    </w:p>
    <w:p w:rsidR="00F0448B" w:rsidRDefault="00F0448B" w:rsidP="00F0448B">
      <w:pPr>
        <w:pStyle w:val="a5"/>
        <w:spacing w:before="12" w:line="256" w:lineRule="auto"/>
        <w:ind w:left="464" w:right="120"/>
        <w:jc w:val="both"/>
      </w:pPr>
      <w:proofErr w:type="spellStart"/>
      <w:r>
        <w:rPr>
          <w:color w:val="201707"/>
        </w:rPr>
        <w:t>тельности</w:t>
      </w:r>
      <w:proofErr w:type="spellEnd"/>
      <w:r>
        <w:rPr>
          <w:color w:val="201707"/>
        </w:rPr>
        <w:t xml:space="preserve">, определяемой видом заготовки и характером ее </w:t>
      </w:r>
      <w:proofErr w:type="spellStart"/>
      <w:r>
        <w:rPr>
          <w:color w:val="201707"/>
        </w:rPr>
        <w:t>дефо</w:t>
      </w:r>
      <w:proofErr w:type="gramStart"/>
      <w:r>
        <w:rPr>
          <w:color w:val="201707"/>
        </w:rPr>
        <w:t>р</w:t>
      </w:r>
      <w:proofErr w:type="spellEnd"/>
      <w:r>
        <w:rPr>
          <w:color w:val="201707"/>
        </w:rPr>
        <w:t>-</w:t>
      </w:r>
      <w:proofErr w:type="gramEnd"/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мации</w:t>
      </w:r>
      <w:proofErr w:type="spellEnd"/>
      <w:r>
        <w:rPr>
          <w:color w:val="201707"/>
        </w:rPr>
        <w:t>.</w:t>
      </w:r>
    </w:p>
    <w:p w:rsidR="00F0448B" w:rsidRDefault="00F0448B" w:rsidP="00F0448B">
      <w:pPr>
        <w:spacing w:line="256" w:lineRule="auto"/>
        <w:ind w:left="463" w:right="121" w:firstLine="283"/>
        <w:jc w:val="both"/>
        <w:rPr>
          <w:sz w:val="20"/>
        </w:rPr>
      </w:pPr>
      <w:r>
        <w:rPr>
          <w:rFonts w:ascii="Times New Roman" w:hAnsi="Times New Roman"/>
          <w:i/>
          <w:color w:val="201707"/>
          <w:w w:val="105"/>
          <w:sz w:val="20"/>
        </w:rPr>
        <w:t>Правку</w:t>
      </w:r>
      <w:r>
        <w:rPr>
          <w:rFonts w:ascii="Times New Roman" w:hAnsi="Times New Roman"/>
          <w:i/>
          <w:color w:val="201707"/>
          <w:spacing w:val="1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05"/>
          <w:sz w:val="20"/>
        </w:rPr>
        <w:t>полосового</w:t>
      </w:r>
      <w:r>
        <w:rPr>
          <w:rFonts w:ascii="Times New Roman" w:hAnsi="Times New Roman"/>
          <w:i/>
          <w:color w:val="201707"/>
          <w:spacing w:val="1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05"/>
          <w:sz w:val="20"/>
        </w:rPr>
        <w:t>проката</w:t>
      </w:r>
      <w:r>
        <w:rPr>
          <w:color w:val="201707"/>
          <w:w w:val="105"/>
          <w:sz w:val="20"/>
        </w:rPr>
        <w:t>,</w:t>
      </w:r>
      <w:r>
        <w:rPr>
          <w:color w:val="201707"/>
          <w:spacing w:val="1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05"/>
          <w:sz w:val="20"/>
        </w:rPr>
        <w:t>изогнутого</w:t>
      </w:r>
      <w:r>
        <w:rPr>
          <w:rFonts w:ascii="Times New Roman" w:hAnsi="Times New Roman"/>
          <w:i/>
          <w:color w:val="201707"/>
          <w:spacing w:val="1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05"/>
          <w:sz w:val="20"/>
        </w:rPr>
        <w:t>по</w:t>
      </w:r>
      <w:r>
        <w:rPr>
          <w:rFonts w:ascii="Times New Roman" w:hAnsi="Times New Roman"/>
          <w:i/>
          <w:color w:val="201707"/>
          <w:spacing w:val="1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05"/>
          <w:sz w:val="20"/>
        </w:rPr>
        <w:t>плоскости</w:t>
      </w:r>
      <w:r>
        <w:rPr>
          <w:color w:val="201707"/>
          <w:w w:val="105"/>
          <w:sz w:val="20"/>
        </w:rPr>
        <w:t>,</w:t>
      </w:r>
      <w:r>
        <w:rPr>
          <w:color w:val="201707"/>
          <w:spacing w:val="1"/>
          <w:w w:val="105"/>
          <w:sz w:val="20"/>
        </w:rPr>
        <w:t xml:space="preserve"> </w:t>
      </w:r>
      <w:proofErr w:type="spellStart"/>
      <w:r>
        <w:rPr>
          <w:color w:val="201707"/>
          <w:w w:val="105"/>
          <w:sz w:val="20"/>
        </w:rPr>
        <w:t>выпо</w:t>
      </w:r>
      <w:proofErr w:type="gramStart"/>
      <w:r>
        <w:rPr>
          <w:color w:val="201707"/>
          <w:w w:val="105"/>
          <w:sz w:val="20"/>
        </w:rPr>
        <w:t>л</w:t>
      </w:r>
      <w:proofErr w:type="spellEnd"/>
      <w:r>
        <w:rPr>
          <w:color w:val="201707"/>
          <w:w w:val="105"/>
          <w:sz w:val="20"/>
        </w:rPr>
        <w:t>-</w:t>
      </w:r>
      <w:proofErr w:type="gramEnd"/>
      <w:r>
        <w:rPr>
          <w:color w:val="201707"/>
          <w:spacing w:val="1"/>
          <w:w w:val="105"/>
          <w:sz w:val="20"/>
        </w:rPr>
        <w:t xml:space="preserve"> </w:t>
      </w:r>
      <w:proofErr w:type="spellStart"/>
      <w:r>
        <w:rPr>
          <w:color w:val="201707"/>
          <w:w w:val="105"/>
          <w:sz w:val="20"/>
        </w:rPr>
        <w:t>няют</w:t>
      </w:r>
      <w:proofErr w:type="spellEnd"/>
      <w:r>
        <w:rPr>
          <w:color w:val="201707"/>
          <w:spacing w:val="6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в</w:t>
      </w:r>
      <w:r>
        <w:rPr>
          <w:color w:val="201707"/>
          <w:spacing w:val="6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следующей</w:t>
      </w:r>
      <w:r>
        <w:rPr>
          <w:color w:val="201707"/>
          <w:spacing w:val="7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последовательности:</w:t>
      </w:r>
    </w:p>
    <w:p w:rsidR="00F0448B" w:rsidRDefault="00F0448B" w:rsidP="00F0448B">
      <w:pPr>
        <w:pStyle w:val="a9"/>
        <w:numPr>
          <w:ilvl w:val="1"/>
          <w:numId w:val="1"/>
        </w:numPr>
        <w:tabs>
          <w:tab w:val="left" w:pos="744"/>
        </w:tabs>
        <w:spacing w:line="246" w:lineRule="exact"/>
        <w:ind w:hanging="281"/>
        <w:jc w:val="left"/>
        <w:rPr>
          <w:sz w:val="20"/>
        </w:rPr>
      </w:pPr>
      <w:r>
        <w:rPr>
          <w:color w:val="201707"/>
          <w:sz w:val="20"/>
        </w:rPr>
        <w:t>отмечают</w:t>
      </w:r>
      <w:r>
        <w:rPr>
          <w:color w:val="201707"/>
          <w:spacing w:val="25"/>
          <w:sz w:val="20"/>
        </w:rPr>
        <w:t xml:space="preserve"> </w:t>
      </w:r>
      <w:r>
        <w:rPr>
          <w:color w:val="201707"/>
          <w:sz w:val="20"/>
        </w:rPr>
        <w:t>границы</w:t>
      </w:r>
      <w:r>
        <w:rPr>
          <w:color w:val="201707"/>
          <w:spacing w:val="25"/>
          <w:sz w:val="20"/>
        </w:rPr>
        <w:t xml:space="preserve"> </w:t>
      </w:r>
      <w:r>
        <w:rPr>
          <w:color w:val="201707"/>
          <w:sz w:val="20"/>
        </w:rPr>
        <w:t>изогнутости;</w:t>
      </w:r>
    </w:p>
    <w:p w:rsidR="00F0448B" w:rsidRDefault="00F0448B" w:rsidP="00F0448B">
      <w:pPr>
        <w:pStyle w:val="a9"/>
        <w:numPr>
          <w:ilvl w:val="1"/>
          <w:numId w:val="1"/>
        </w:numPr>
        <w:tabs>
          <w:tab w:val="left" w:pos="744"/>
        </w:tabs>
        <w:spacing w:line="244" w:lineRule="exact"/>
        <w:ind w:hanging="281"/>
        <w:jc w:val="left"/>
        <w:rPr>
          <w:sz w:val="20"/>
        </w:rPr>
      </w:pPr>
      <w:r>
        <w:rPr>
          <w:color w:val="201707"/>
          <w:sz w:val="20"/>
        </w:rPr>
        <w:t>размещают</w:t>
      </w:r>
      <w:r>
        <w:rPr>
          <w:color w:val="201707"/>
          <w:spacing w:val="8"/>
          <w:sz w:val="20"/>
        </w:rPr>
        <w:t xml:space="preserve"> </w:t>
      </w:r>
      <w:r>
        <w:rPr>
          <w:color w:val="201707"/>
          <w:sz w:val="20"/>
        </w:rPr>
        <w:t>полосу</w:t>
      </w:r>
      <w:r>
        <w:rPr>
          <w:color w:val="201707"/>
          <w:spacing w:val="8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8"/>
          <w:sz w:val="20"/>
        </w:rPr>
        <w:t xml:space="preserve"> </w:t>
      </w:r>
      <w:proofErr w:type="spellStart"/>
      <w:proofErr w:type="gramStart"/>
      <w:r>
        <w:rPr>
          <w:color w:val="201707"/>
          <w:sz w:val="20"/>
        </w:rPr>
        <w:t>прави́льной</w:t>
      </w:r>
      <w:proofErr w:type="spellEnd"/>
      <w:proofErr w:type="gramEnd"/>
      <w:r>
        <w:rPr>
          <w:color w:val="201707"/>
          <w:spacing w:val="8"/>
          <w:sz w:val="20"/>
        </w:rPr>
        <w:t xml:space="preserve"> </w:t>
      </w:r>
      <w:r>
        <w:rPr>
          <w:color w:val="201707"/>
          <w:sz w:val="20"/>
        </w:rPr>
        <w:t>плите</w:t>
      </w:r>
      <w:r>
        <w:rPr>
          <w:color w:val="201707"/>
          <w:spacing w:val="8"/>
          <w:sz w:val="20"/>
        </w:rPr>
        <w:t xml:space="preserve"> </w:t>
      </w:r>
      <w:r>
        <w:rPr>
          <w:color w:val="201707"/>
          <w:sz w:val="20"/>
        </w:rPr>
        <w:t>выпуклостью</w:t>
      </w:r>
      <w:r>
        <w:rPr>
          <w:color w:val="201707"/>
          <w:spacing w:val="8"/>
          <w:sz w:val="20"/>
        </w:rPr>
        <w:t xml:space="preserve"> </w:t>
      </w:r>
      <w:r>
        <w:rPr>
          <w:color w:val="201707"/>
          <w:sz w:val="20"/>
        </w:rPr>
        <w:t>вверх;</w:t>
      </w:r>
    </w:p>
    <w:p w:rsidR="00F0448B" w:rsidRDefault="00F0448B" w:rsidP="00F0448B">
      <w:pPr>
        <w:pStyle w:val="a9"/>
        <w:numPr>
          <w:ilvl w:val="1"/>
          <w:numId w:val="1"/>
        </w:numPr>
        <w:tabs>
          <w:tab w:val="left" w:pos="744"/>
        </w:tabs>
        <w:spacing w:before="2" w:line="235" w:lineRule="auto"/>
        <w:ind w:right="120"/>
        <w:jc w:val="left"/>
        <w:rPr>
          <w:sz w:val="20"/>
        </w:rPr>
      </w:pPr>
      <w:r>
        <w:rPr>
          <w:color w:val="201707"/>
          <w:sz w:val="20"/>
        </w:rPr>
        <w:t>наносят</w:t>
      </w:r>
      <w:r>
        <w:rPr>
          <w:color w:val="201707"/>
          <w:spacing w:val="44"/>
          <w:sz w:val="20"/>
        </w:rPr>
        <w:t xml:space="preserve"> </w:t>
      </w:r>
      <w:r>
        <w:rPr>
          <w:color w:val="201707"/>
          <w:sz w:val="20"/>
        </w:rPr>
        <w:t>удары</w:t>
      </w:r>
      <w:r>
        <w:rPr>
          <w:color w:val="201707"/>
          <w:spacing w:val="44"/>
          <w:sz w:val="20"/>
        </w:rPr>
        <w:t xml:space="preserve"> </w:t>
      </w:r>
      <w:r>
        <w:rPr>
          <w:color w:val="201707"/>
          <w:sz w:val="20"/>
        </w:rPr>
        <w:t>по</w:t>
      </w:r>
      <w:r>
        <w:rPr>
          <w:color w:val="201707"/>
          <w:spacing w:val="44"/>
          <w:sz w:val="20"/>
        </w:rPr>
        <w:t xml:space="preserve"> </w:t>
      </w:r>
      <w:r>
        <w:rPr>
          <w:color w:val="201707"/>
          <w:sz w:val="20"/>
        </w:rPr>
        <w:t>выпуклости</w:t>
      </w:r>
      <w:r>
        <w:rPr>
          <w:color w:val="201707"/>
          <w:spacing w:val="45"/>
          <w:sz w:val="20"/>
        </w:rPr>
        <w:t xml:space="preserve"> </w:t>
      </w:r>
      <w:r>
        <w:rPr>
          <w:color w:val="201707"/>
          <w:sz w:val="20"/>
        </w:rPr>
        <w:t>от</w:t>
      </w:r>
      <w:r>
        <w:rPr>
          <w:color w:val="201707"/>
          <w:spacing w:val="44"/>
          <w:sz w:val="20"/>
        </w:rPr>
        <w:t xml:space="preserve"> </w:t>
      </w:r>
      <w:r>
        <w:rPr>
          <w:color w:val="201707"/>
          <w:sz w:val="20"/>
        </w:rPr>
        <w:t>ее</w:t>
      </w:r>
      <w:r>
        <w:rPr>
          <w:color w:val="201707"/>
          <w:spacing w:val="44"/>
          <w:sz w:val="20"/>
        </w:rPr>
        <w:t xml:space="preserve"> </w:t>
      </w:r>
      <w:r>
        <w:rPr>
          <w:color w:val="201707"/>
          <w:sz w:val="20"/>
        </w:rPr>
        <w:t>края</w:t>
      </w:r>
      <w:r>
        <w:rPr>
          <w:color w:val="201707"/>
          <w:spacing w:val="45"/>
          <w:sz w:val="20"/>
        </w:rPr>
        <w:t xml:space="preserve"> </w:t>
      </w:r>
      <w:r>
        <w:rPr>
          <w:color w:val="201707"/>
          <w:sz w:val="20"/>
        </w:rPr>
        <w:t>к</w:t>
      </w:r>
      <w:r>
        <w:rPr>
          <w:color w:val="201707"/>
          <w:spacing w:val="44"/>
          <w:sz w:val="20"/>
        </w:rPr>
        <w:t xml:space="preserve"> </w:t>
      </w:r>
      <w:r>
        <w:rPr>
          <w:color w:val="201707"/>
          <w:sz w:val="20"/>
        </w:rPr>
        <w:t>середине,</w:t>
      </w:r>
      <w:r>
        <w:rPr>
          <w:color w:val="201707"/>
          <w:spacing w:val="44"/>
          <w:sz w:val="20"/>
        </w:rPr>
        <w:t xml:space="preserve"> </w:t>
      </w:r>
      <w:r>
        <w:rPr>
          <w:color w:val="201707"/>
          <w:sz w:val="20"/>
        </w:rPr>
        <w:t>по</w:t>
      </w:r>
      <w:r>
        <w:rPr>
          <w:color w:val="201707"/>
          <w:spacing w:val="45"/>
          <w:sz w:val="20"/>
        </w:rPr>
        <w:t xml:space="preserve"> </w:t>
      </w:r>
      <w:r>
        <w:rPr>
          <w:color w:val="201707"/>
          <w:sz w:val="20"/>
        </w:rPr>
        <w:t>мере</w:t>
      </w:r>
      <w:r>
        <w:rPr>
          <w:color w:val="201707"/>
          <w:spacing w:val="-46"/>
          <w:sz w:val="20"/>
        </w:rPr>
        <w:t xml:space="preserve"> </w:t>
      </w:r>
      <w:r>
        <w:rPr>
          <w:color w:val="201707"/>
          <w:sz w:val="20"/>
        </w:rPr>
        <w:t>выправления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полосы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силу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удара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уменьшают;</w:t>
      </w:r>
    </w:p>
    <w:p w:rsidR="00F0448B" w:rsidRDefault="00F0448B" w:rsidP="00F0448B">
      <w:pPr>
        <w:pStyle w:val="a9"/>
        <w:numPr>
          <w:ilvl w:val="1"/>
          <w:numId w:val="1"/>
        </w:numPr>
        <w:tabs>
          <w:tab w:val="left" w:pos="744"/>
        </w:tabs>
        <w:spacing w:before="22" w:line="235" w:lineRule="auto"/>
        <w:ind w:right="121"/>
        <w:jc w:val="left"/>
        <w:rPr>
          <w:sz w:val="20"/>
        </w:rPr>
      </w:pPr>
      <w:r>
        <w:rPr>
          <w:color w:val="201707"/>
          <w:sz w:val="20"/>
        </w:rPr>
        <w:t>качество</w:t>
      </w:r>
      <w:r>
        <w:rPr>
          <w:color w:val="201707"/>
          <w:spacing w:val="39"/>
          <w:sz w:val="20"/>
        </w:rPr>
        <w:t xml:space="preserve"> </w:t>
      </w:r>
      <w:r>
        <w:rPr>
          <w:color w:val="201707"/>
          <w:sz w:val="20"/>
        </w:rPr>
        <w:t>правки</w:t>
      </w:r>
      <w:r>
        <w:rPr>
          <w:color w:val="201707"/>
          <w:spacing w:val="39"/>
          <w:sz w:val="20"/>
        </w:rPr>
        <w:t xml:space="preserve"> </w:t>
      </w:r>
      <w:r>
        <w:rPr>
          <w:color w:val="201707"/>
          <w:sz w:val="20"/>
        </w:rPr>
        <w:t>определяют</w:t>
      </w:r>
      <w:r>
        <w:rPr>
          <w:color w:val="201707"/>
          <w:spacing w:val="39"/>
          <w:sz w:val="20"/>
        </w:rPr>
        <w:t xml:space="preserve"> </w:t>
      </w:r>
      <w:r>
        <w:rPr>
          <w:color w:val="201707"/>
          <w:sz w:val="20"/>
        </w:rPr>
        <w:t>по</w:t>
      </w:r>
      <w:r>
        <w:rPr>
          <w:color w:val="201707"/>
          <w:spacing w:val="39"/>
          <w:sz w:val="20"/>
        </w:rPr>
        <w:t xml:space="preserve"> </w:t>
      </w:r>
      <w:r>
        <w:rPr>
          <w:color w:val="201707"/>
          <w:sz w:val="20"/>
        </w:rPr>
        <w:t>просвету</w:t>
      </w:r>
      <w:r>
        <w:rPr>
          <w:color w:val="201707"/>
          <w:spacing w:val="39"/>
          <w:sz w:val="20"/>
        </w:rPr>
        <w:t xml:space="preserve"> </w:t>
      </w:r>
      <w:r>
        <w:rPr>
          <w:color w:val="201707"/>
          <w:sz w:val="20"/>
        </w:rPr>
        <w:t>между</w:t>
      </w:r>
      <w:r>
        <w:rPr>
          <w:color w:val="201707"/>
          <w:spacing w:val="39"/>
          <w:sz w:val="20"/>
        </w:rPr>
        <w:t xml:space="preserve"> </w:t>
      </w:r>
      <w:r>
        <w:rPr>
          <w:color w:val="201707"/>
          <w:sz w:val="20"/>
        </w:rPr>
        <w:t>полосой</w:t>
      </w:r>
      <w:r>
        <w:rPr>
          <w:color w:val="201707"/>
          <w:spacing w:val="39"/>
          <w:sz w:val="20"/>
        </w:rPr>
        <w:t xml:space="preserve"> </w:t>
      </w:r>
      <w:r>
        <w:rPr>
          <w:color w:val="201707"/>
          <w:sz w:val="20"/>
        </w:rPr>
        <w:t>и</w:t>
      </w:r>
      <w:r>
        <w:rPr>
          <w:color w:val="201707"/>
          <w:spacing w:val="-46"/>
          <w:sz w:val="20"/>
        </w:rPr>
        <w:t xml:space="preserve"> </w:t>
      </w:r>
      <w:proofErr w:type="spellStart"/>
      <w:proofErr w:type="gramStart"/>
      <w:r>
        <w:rPr>
          <w:color w:val="201707"/>
          <w:sz w:val="20"/>
        </w:rPr>
        <w:t>прави́льной</w:t>
      </w:r>
      <w:proofErr w:type="spellEnd"/>
      <w:proofErr w:type="gramEnd"/>
      <w:r>
        <w:rPr>
          <w:color w:val="201707"/>
          <w:spacing w:val="7"/>
          <w:sz w:val="20"/>
        </w:rPr>
        <w:t xml:space="preserve"> </w:t>
      </w:r>
      <w:r>
        <w:rPr>
          <w:color w:val="201707"/>
          <w:sz w:val="20"/>
        </w:rPr>
        <w:t>плитой</w:t>
      </w:r>
      <w:r>
        <w:rPr>
          <w:color w:val="201707"/>
          <w:spacing w:val="7"/>
          <w:sz w:val="20"/>
        </w:rPr>
        <w:t xml:space="preserve"> </w:t>
      </w:r>
      <w:r>
        <w:rPr>
          <w:color w:val="201707"/>
          <w:sz w:val="20"/>
        </w:rPr>
        <w:t>визуально</w:t>
      </w:r>
      <w:r>
        <w:rPr>
          <w:color w:val="201707"/>
          <w:spacing w:val="7"/>
          <w:sz w:val="20"/>
        </w:rPr>
        <w:t xml:space="preserve"> </w:t>
      </w:r>
      <w:r>
        <w:rPr>
          <w:color w:val="201707"/>
          <w:sz w:val="20"/>
        </w:rPr>
        <w:t>или</w:t>
      </w:r>
      <w:r>
        <w:rPr>
          <w:color w:val="201707"/>
          <w:spacing w:val="8"/>
          <w:sz w:val="20"/>
        </w:rPr>
        <w:t xml:space="preserve"> </w:t>
      </w:r>
      <w:r>
        <w:rPr>
          <w:color w:val="201707"/>
          <w:sz w:val="20"/>
        </w:rPr>
        <w:t>при</w:t>
      </w:r>
      <w:r>
        <w:rPr>
          <w:color w:val="201707"/>
          <w:spacing w:val="7"/>
          <w:sz w:val="20"/>
        </w:rPr>
        <w:t xml:space="preserve"> </w:t>
      </w:r>
      <w:r>
        <w:rPr>
          <w:color w:val="201707"/>
          <w:sz w:val="20"/>
        </w:rPr>
        <w:t>помощи</w:t>
      </w:r>
      <w:r>
        <w:rPr>
          <w:color w:val="201707"/>
          <w:spacing w:val="7"/>
          <w:sz w:val="20"/>
        </w:rPr>
        <w:t xml:space="preserve"> </w:t>
      </w:r>
      <w:r>
        <w:rPr>
          <w:color w:val="201707"/>
          <w:sz w:val="20"/>
        </w:rPr>
        <w:t>щупа.</w:t>
      </w:r>
    </w:p>
    <w:p w:rsidR="00F0448B" w:rsidRDefault="00F0448B" w:rsidP="00F0448B">
      <w:pPr>
        <w:spacing w:before="15"/>
        <w:ind w:left="747"/>
        <w:rPr>
          <w:sz w:val="20"/>
        </w:rPr>
      </w:pPr>
      <w:r>
        <w:rPr>
          <w:rFonts w:ascii="Times New Roman" w:hAnsi="Times New Roman"/>
          <w:i/>
          <w:color w:val="201707"/>
          <w:w w:val="110"/>
          <w:sz w:val="20"/>
        </w:rPr>
        <w:t>Правка</w:t>
      </w:r>
      <w:r>
        <w:rPr>
          <w:rFonts w:ascii="Times New Roman" w:hAnsi="Times New Roman"/>
          <w:i/>
          <w:color w:val="201707"/>
          <w:spacing w:val="10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20"/>
        </w:rPr>
        <w:t>полосового</w:t>
      </w:r>
      <w:r>
        <w:rPr>
          <w:rFonts w:ascii="Times New Roman" w:hAnsi="Times New Roman"/>
          <w:i/>
          <w:color w:val="201707"/>
          <w:spacing w:val="11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20"/>
        </w:rPr>
        <w:t>проката</w:t>
      </w:r>
      <w:r>
        <w:rPr>
          <w:color w:val="201707"/>
          <w:w w:val="110"/>
          <w:sz w:val="20"/>
        </w:rPr>
        <w:t>,</w:t>
      </w:r>
      <w:r>
        <w:rPr>
          <w:color w:val="201707"/>
          <w:spacing w:val="12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20"/>
        </w:rPr>
        <w:t>изогнутого</w:t>
      </w:r>
      <w:r>
        <w:rPr>
          <w:rFonts w:ascii="Times New Roman" w:hAnsi="Times New Roman"/>
          <w:i/>
          <w:color w:val="201707"/>
          <w:spacing w:val="11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20"/>
        </w:rPr>
        <w:t>по</w:t>
      </w:r>
      <w:r>
        <w:rPr>
          <w:rFonts w:ascii="Times New Roman" w:hAnsi="Times New Roman"/>
          <w:i/>
          <w:color w:val="201707"/>
          <w:spacing w:val="10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20"/>
        </w:rPr>
        <w:t>ребру</w:t>
      </w:r>
      <w:r>
        <w:rPr>
          <w:color w:val="201707"/>
          <w:w w:val="110"/>
          <w:sz w:val="20"/>
        </w:rPr>
        <w:t>,</w:t>
      </w:r>
      <w:r>
        <w:rPr>
          <w:color w:val="201707"/>
          <w:spacing w:val="12"/>
          <w:w w:val="110"/>
          <w:sz w:val="20"/>
        </w:rPr>
        <w:t xml:space="preserve"> </w:t>
      </w:r>
      <w:proofErr w:type="spellStart"/>
      <w:r>
        <w:rPr>
          <w:color w:val="201707"/>
          <w:w w:val="110"/>
          <w:sz w:val="20"/>
        </w:rPr>
        <w:t>осуществля</w:t>
      </w:r>
      <w:proofErr w:type="spellEnd"/>
      <w:r>
        <w:rPr>
          <w:color w:val="201707"/>
          <w:w w:val="110"/>
          <w:sz w:val="20"/>
        </w:rPr>
        <w:t>-</w:t>
      </w:r>
    </w:p>
    <w:p w:rsidR="00F0448B" w:rsidRDefault="00F0448B" w:rsidP="00F0448B">
      <w:pPr>
        <w:pStyle w:val="a5"/>
        <w:spacing w:before="17"/>
        <w:ind w:left="463"/>
      </w:pPr>
      <w:proofErr w:type="spellStart"/>
      <w:r>
        <w:rPr>
          <w:color w:val="201707"/>
        </w:rPr>
        <w:t>ется</w:t>
      </w:r>
      <w:proofErr w:type="spellEnd"/>
      <w:r>
        <w:rPr>
          <w:color w:val="201707"/>
          <w:spacing w:val="21"/>
        </w:rPr>
        <w:t xml:space="preserve"> </w:t>
      </w:r>
      <w:r>
        <w:rPr>
          <w:color w:val="201707"/>
        </w:rPr>
        <w:t>в</w:t>
      </w:r>
      <w:r>
        <w:rPr>
          <w:color w:val="201707"/>
          <w:spacing w:val="22"/>
        </w:rPr>
        <w:t xml:space="preserve"> </w:t>
      </w:r>
      <w:r>
        <w:rPr>
          <w:color w:val="201707"/>
        </w:rPr>
        <w:t>следующей</w:t>
      </w:r>
      <w:r>
        <w:rPr>
          <w:color w:val="201707"/>
          <w:spacing w:val="21"/>
        </w:rPr>
        <w:t xml:space="preserve"> </w:t>
      </w:r>
      <w:r>
        <w:rPr>
          <w:color w:val="201707"/>
        </w:rPr>
        <w:t>последовательности:</w:t>
      </w:r>
    </w:p>
    <w:p w:rsidR="00F0448B" w:rsidRDefault="00F0448B" w:rsidP="00F0448B">
      <w:pPr>
        <w:pStyle w:val="a9"/>
        <w:numPr>
          <w:ilvl w:val="1"/>
          <w:numId w:val="1"/>
        </w:numPr>
        <w:tabs>
          <w:tab w:val="left" w:pos="744"/>
        </w:tabs>
        <w:spacing w:before="17" w:line="246" w:lineRule="exact"/>
        <w:ind w:hanging="281"/>
        <w:rPr>
          <w:sz w:val="20"/>
        </w:rPr>
      </w:pPr>
      <w:r>
        <w:rPr>
          <w:color w:val="201707"/>
          <w:sz w:val="20"/>
        </w:rPr>
        <w:t>определяют</w:t>
      </w:r>
      <w:r>
        <w:rPr>
          <w:color w:val="201707"/>
          <w:spacing w:val="23"/>
          <w:sz w:val="20"/>
        </w:rPr>
        <w:t xml:space="preserve"> </w:t>
      </w:r>
      <w:r>
        <w:rPr>
          <w:color w:val="201707"/>
          <w:sz w:val="20"/>
        </w:rPr>
        <w:t>границы</w:t>
      </w:r>
      <w:r>
        <w:rPr>
          <w:color w:val="201707"/>
          <w:spacing w:val="23"/>
          <w:sz w:val="20"/>
        </w:rPr>
        <w:t xml:space="preserve"> </w:t>
      </w:r>
      <w:r>
        <w:rPr>
          <w:color w:val="201707"/>
          <w:sz w:val="20"/>
        </w:rPr>
        <w:t>изогнутости;</w:t>
      </w:r>
    </w:p>
    <w:p w:rsidR="00F0448B" w:rsidRDefault="00F0448B" w:rsidP="00F0448B">
      <w:pPr>
        <w:pStyle w:val="a9"/>
        <w:numPr>
          <w:ilvl w:val="1"/>
          <w:numId w:val="1"/>
        </w:numPr>
        <w:tabs>
          <w:tab w:val="left" w:pos="744"/>
        </w:tabs>
        <w:spacing w:before="1" w:line="235" w:lineRule="auto"/>
        <w:ind w:right="121"/>
        <w:rPr>
          <w:sz w:val="20"/>
        </w:rPr>
      </w:pPr>
      <w:r>
        <w:rPr>
          <w:color w:val="201707"/>
          <w:sz w:val="20"/>
        </w:rPr>
        <w:t xml:space="preserve">изогнутую полосу размещают на </w:t>
      </w:r>
      <w:proofErr w:type="spellStart"/>
      <w:r>
        <w:rPr>
          <w:color w:val="201707"/>
          <w:sz w:val="20"/>
        </w:rPr>
        <w:t>прави́льной</w:t>
      </w:r>
      <w:proofErr w:type="spellEnd"/>
      <w:r>
        <w:rPr>
          <w:color w:val="201707"/>
          <w:sz w:val="20"/>
        </w:rPr>
        <w:t xml:space="preserve"> плите и прижим</w:t>
      </w:r>
      <w:proofErr w:type="gramStart"/>
      <w:r>
        <w:rPr>
          <w:color w:val="201707"/>
          <w:sz w:val="20"/>
        </w:rPr>
        <w:t>а-</w:t>
      </w:r>
      <w:proofErr w:type="gramEnd"/>
      <w:r>
        <w:rPr>
          <w:color w:val="201707"/>
          <w:spacing w:val="-46"/>
          <w:sz w:val="20"/>
        </w:rPr>
        <w:t xml:space="preserve"> </w:t>
      </w:r>
      <w:r>
        <w:rPr>
          <w:color w:val="201707"/>
          <w:sz w:val="20"/>
        </w:rPr>
        <w:t>ют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к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ней;</w:t>
      </w:r>
    </w:p>
    <w:p w:rsidR="00F0448B" w:rsidRDefault="00F0448B" w:rsidP="00F0448B">
      <w:pPr>
        <w:pStyle w:val="a9"/>
        <w:numPr>
          <w:ilvl w:val="1"/>
          <w:numId w:val="1"/>
        </w:numPr>
        <w:tabs>
          <w:tab w:val="left" w:pos="744"/>
        </w:tabs>
        <w:spacing w:before="19" w:line="247" w:lineRule="auto"/>
        <w:ind w:right="120"/>
        <w:rPr>
          <w:sz w:val="20"/>
        </w:rPr>
      </w:pPr>
      <w:r>
        <w:rPr>
          <w:color w:val="201707"/>
          <w:sz w:val="20"/>
        </w:rPr>
        <w:t>наносят удары носком молотка вдоль ребер по всей ширине п</w:t>
      </w:r>
      <w:proofErr w:type="gramStart"/>
      <w:r>
        <w:rPr>
          <w:color w:val="201707"/>
          <w:sz w:val="20"/>
        </w:rPr>
        <w:t>о-</w:t>
      </w:r>
      <w:proofErr w:type="gramEnd"/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лосы</w:t>
      </w:r>
      <w:proofErr w:type="spellEnd"/>
      <w:r>
        <w:rPr>
          <w:color w:val="201707"/>
          <w:sz w:val="20"/>
        </w:rPr>
        <w:t>, начиная с ее вогнутой стороны, уменьшая силу удара по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мере</w:t>
      </w:r>
      <w:r>
        <w:rPr>
          <w:color w:val="201707"/>
          <w:spacing w:val="15"/>
          <w:sz w:val="20"/>
        </w:rPr>
        <w:t xml:space="preserve"> </w:t>
      </w:r>
      <w:r>
        <w:rPr>
          <w:color w:val="201707"/>
          <w:sz w:val="20"/>
        </w:rPr>
        <w:t>приближения</w:t>
      </w:r>
      <w:r>
        <w:rPr>
          <w:color w:val="201707"/>
          <w:spacing w:val="15"/>
          <w:sz w:val="20"/>
        </w:rPr>
        <w:t xml:space="preserve"> </w:t>
      </w:r>
      <w:r>
        <w:rPr>
          <w:color w:val="201707"/>
          <w:sz w:val="20"/>
        </w:rPr>
        <w:t>к</w:t>
      </w:r>
      <w:r>
        <w:rPr>
          <w:color w:val="201707"/>
          <w:spacing w:val="16"/>
          <w:sz w:val="20"/>
        </w:rPr>
        <w:t xml:space="preserve"> </w:t>
      </w:r>
      <w:r>
        <w:rPr>
          <w:color w:val="201707"/>
          <w:sz w:val="20"/>
        </w:rPr>
        <w:t>ребру,</w:t>
      </w:r>
      <w:r>
        <w:rPr>
          <w:color w:val="201707"/>
          <w:spacing w:val="15"/>
          <w:sz w:val="20"/>
        </w:rPr>
        <w:t xml:space="preserve"> </w:t>
      </w:r>
      <w:r>
        <w:rPr>
          <w:color w:val="201707"/>
          <w:sz w:val="20"/>
        </w:rPr>
        <w:t>имеющему</w:t>
      </w:r>
      <w:r>
        <w:rPr>
          <w:color w:val="201707"/>
          <w:spacing w:val="16"/>
          <w:sz w:val="20"/>
        </w:rPr>
        <w:t xml:space="preserve"> </w:t>
      </w:r>
      <w:r>
        <w:rPr>
          <w:color w:val="201707"/>
          <w:sz w:val="20"/>
        </w:rPr>
        <w:t>выпуклость;</w:t>
      </w:r>
    </w:p>
    <w:p w:rsidR="00F0448B" w:rsidRDefault="00F0448B" w:rsidP="00F0448B">
      <w:pPr>
        <w:pStyle w:val="a9"/>
        <w:numPr>
          <w:ilvl w:val="1"/>
          <w:numId w:val="1"/>
        </w:numPr>
        <w:tabs>
          <w:tab w:val="left" w:pos="744"/>
        </w:tabs>
        <w:spacing w:before="12" w:line="235" w:lineRule="auto"/>
        <w:ind w:right="121"/>
        <w:rPr>
          <w:sz w:val="20"/>
        </w:rPr>
      </w:pPr>
      <w:r>
        <w:rPr>
          <w:color w:val="201707"/>
          <w:sz w:val="20"/>
        </w:rPr>
        <w:t>контроль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осуществляют,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проверяя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зазор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между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выправленной</w:t>
      </w:r>
      <w:r>
        <w:rPr>
          <w:color w:val="201707"/>
          <w:spacing w:val="-46"/>
          <w:sz w:val="20"/>
        </w:rPr>
        <w:t xml:space="preserve"> </w:t>
      </w:r>
      <w:r>
        <w:rPr>
          <w:color w:val="201707"/>
          <w:sz w:val="20"/>
        </w:rPr>
        <w:t>полосой</w:t>
      </w:r>
      <w:r>
        <w:rPr>
          <w:color w:val="201707"/>
          <w:spacing w:val="10"/>
          <w:sz w:val="20"/>
        </w:rPr>
        <w:t xml:space="preserve"> </w:t>
      </w:r>
      <w:r>
        <w:rPr>
          <w:color w:val="201707"/>
          <w:sz w:val="20"/>
        </w:rPr>
        <w:t>и</w:t>
      </w:r>
      <w:r>
        <w:rPr>
          <w:color w:val="201707"/>
          <w:spacing w:val="10"/>
          <w:sz w:val="20"/>
        </w:rPr>
        <w:t xml:space="preserve"> </w:t>
      </w:r>
      <w:proofErr w:type="spellStart"/>
      <w:proofErr w:type="gramStart"/>
      <w:r>
        <w:rPr>
          <w:color w:val="201707"/>
          <w:sz w:val="20"/>
        </w:rPr>
        <w:t>прави́льной</w:t>
      </w:r>
      <w:proofErr w:type="spellEnd"/>
      <w:proofErr w:type="gramEnd"/>
      <w:r>
        <w:rPr>
          <w:color w:val="201707"/>
          <w:spacing w:val="10"/>
          <w:sz w:val="20"/>
        </w:rPr>
        <w:t xml:space="preserve"> </w:t>
      </w:r>
      <w:r>
        <w:rPr>
          <w:color w:val="201707"/>
          <w:sz w:val="20"/>
        </w:rPr>
        <w:t>плитой.</w:t>
      </w:r>
    </w:p>
    <w:p w:rsidR="00F0448B" w:rsidRDefault="00F0448B" w:rsidP="00F0448B">
      <w:pPr>
        <w:spacing w:before="16"/>
        <w:ind w:left="746"/>
        <w:rPr>
          <w:sz w:val="20"/>
        </w:rPr>
      </w:pPr>
      <w:r>
        <w:rPr>
          <w:rFonts w:ascii="Times New Roman" w:hAnsi="Times New Roman"/>
          <w:i/>
          <w:color w:val="201707"/>
          <w:w w:val="110"/>
          <w:sz w:val="20"/>
        </w:rPr>
        <w:t>Правка</w:t>
      </w:r>
      <w:r>
        <w:rPr>
          <w:rFonts w:ascii="Times New Roman" w:hAnsi="Times New Roman"/>
          <w:i/>
          <w:color w:val="201707"/>
          <w:spacing w:val="44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20"/>
        </w:rPr>
        <w:t>полосы</w:t>
      </w:r>
      <w:r>
        <w:rPr>
          <w:rFonts w:ascii="Times New Roman" w:hAnsi="Times New Roman"/>
          <w:i/>
          <w:color w:val="201707"/>
          <w:spacing w:val="44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20"/>
        </w:rPr>
        <w:t>со</w:t>
      </w:r>
      <w:r>
        <w:rPr>
          <w:rFonts w:ascii="Times New Roman" w:hAnsi="Times New Roman"/>
          <w:i/>
          <w:color w:val="201707"/>
          <w:spacing w:val="44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20"/>
        </w:rPr>
        <w:t>спиральной</w:t>
      </w:r>
      <w:r>
        <w:rPr>
          <w:rFonts w:ascii="Times New Roman" w:hAnsi="Times New Roman"/>
          <w:i/>
          <w:color w:val="201707"/>
          <w:spacing w:val="44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20"/>
        </w:rPr>
        <w:t>изогнутостью</w:t>
      </w:r>
      <w:r>
        <w:rPr>
          <w:rFonts w:ascii="Times New Roman" w:hAnsi="Times New Roman"/>
          <w:i/>
          <w:color w:val="201707"/>
          <w:spacing w:val="44"/>
          <w:w w:val="110"/>
          <w:sz w:val="20"/>
        </w:rPr>
        <w:t xml:space="preserve"> </w:t>
      </w:r>
      <w:r>
        <w:rPr>
          <w:color w:val="201707"/>
          <w:w w:val="110"/>
          <w:sz w:val="20"/>
        </w:rPr>
        <w:t>осуществляется</w:t>
      </w:r>
    </w:p>
    <w:p w:rsidR="00F0448B" w:rsidRDefault="00F0448B" w:rsidP="00F0448B">
      <w:pPr>
        <w:pStyle w:val="a5"/>
        <w:spacing w:before="17"/>
        <w:ind w:left="463"/>
      </w:pPr>
      <w:r>
        <w:rPr>
          <w:color w:val="201707"/>
        </w:rPr>
        <w:t>следующим</w:t>
      </w:r>
      <w:r>
        <w:rPr>
          <w:color w:val="201707"/>
          <w:spacing w:val="18"/>
        </w:rPr>
        <w:t xml:space="preserve"> </w:t>
      </w:r>
      <w:r>
        <w:rPr>
          <w:color w:val="201707"/>
        </w:rPr>
        <w:t>образом:</w:t>
      </w:r>
    </w:p>
    <w:p w:rsidR="00F0448B" w:rsidRDefault="00F0448B" w:rsidP="00F0448B">
      <w:pPr>
        <w:pStyle w:val="a9"/>
        <w:numPr>
          <w:ilvl w:val="1"/>
          <w:numId w:val="1"/>
        </w:numPr>
        <w:tabs>
          <w:tab w:val="left" w:pos="744"/>
        </w:tabs>
        <w:spacing w:before="16" w:line="246" w:lineRule="exact"/>
        <w:ind w:hanging="281"/>
        <w:jc w:val="left"/>
        <w:rPr>
          <w:sz w:val="20"/>
        </w:rPr>
      </w:pPr>
      <w:r>
        <w:rPr>
          <w:color w:val="201707"/>
          <w:sz w:val="20"/>
        </w:rPr>
        <w:t>закрепляют</w:t>
      </w:r>
      <w:r>
        <w:rPr>
          <w:color w:val="201707"/>
          <w:spacing w:val="19"/>
          <w:sz w:val="20"/>
        </w:rPr>
        <w:t xml:space="preserve"> </w:t>
      </w:r>
      <w:r>
        <w:rPr>
          <w:color w:val="201707"/>
          <w:sz w:val="20"/>
        </w:rPr>
        <w:t>один</w:t>
      </w:r>
      <w:r>
        <w:rPr>
          <w:color w:val="201707"/>
          <w:spacing w:val="19"/>
          <w:sz w:val="20"/>
        </w:rPr>
        <w:t xml:space="preserve"> </w:t>
      </w:r>
      <w:r>
        <w:rPr>
          <w:color w:val="201707"/>
          <w:sz w:val="20"/>
        </w:rPr>
        <w:t>конец</w:t>
      </w:r>
      <w:r>
        <w:rPr>
          <w:color w:val="201707"/>
          <w:spacing w:val="20"/>
          <w:sz w:val="20"/>
        </w:rPr>
        <w:t xml:space="preserve"> </w:t>
      </w:r>
      <w:r>
        <w:rPr>
          <w:color w:val="201707"/>
          <w:sz w:val="20"/>
        </w:rPr>
        <w:t>полосы</w:t>
      </w:r>
      <w:r>
        <w:rPr>
          <w:color w:val="201707"/>
          <w:spacing w:val="19"/>
          <w:sz w:val="20"/>
        </w:rPr>
        <w:t xml:space="preserve"> </w:t>
      </w:r>
      <w:r>
        <w:rPr>
          <w:color w:val="201707"/>
          <w:sz w:val="20"/>
        </w:rPr>
        <w:t>в</w:t>
      </w:r>
      <w:r>
        <w:rPr>
          <w:color w:val="201707"/>
          <w:spacing w:val="20"/>
          <w:sz w:val="20"/>
        </w:rPr>
        <w:t xml:space="preserve"> </w:t>
      </w:r>
      <w:r>
        <w:rPr>
          <w:color w:val="201707"/>
          <w:sz w:val="20"/>
        </w:rPr>
        <w:t>тисках;</w:t>
      </w:r>
    </w:p>
    <w:p w:rsidR="00F0448B" w:rsidRDefault="00F0448B" w:rsidP="00F0448B">
      <w:pPr>
        <w:pStyle w:val="a9"/>
        <w:numPr>
          <w:ilvl w:val="1"/>
          <w:numId w:val="1"/>
        </w:numPr>
        <w:tabs>
          <w:tab w:val="left" w:pos="744"/>
        </w:tabs>
        <w:spacing w:line="244" w:lineRule="exact"/>
        <w:ind w:hanging="281"/>
        <w:jc w:val="left"/>
        <w:rPr>
          <w:sz w:val="20"/>
        </w:rPr>
      </w:pPr>
      <w:r>
        <w:rPr>
          <w:color w:val="201707"/>
          <w:sz w:val="20"/>
        </w:rPr>
        <w:t>устанавливают</w:t>
      </w:r>
      <w:r>
        <w:rPr>
          <w:color w:val="201707"/>
          <w:spacing w:val="22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23"/>
          <w:sz w:val="20"/>
        </w:rPr>
        <w:t xml:space="preserve"> </w:t>
      </w:r>
      <w:r>
        <w:rPr>
          <w:color w:val="201707"/>
          <w:sz w:val="20"/>
        </w:rPr>
        <w:t>свободном</w:t>
      </w:r>
      <w:r>
        <w:rPr>
          <w:color w:val="201707"/>
          <w:spacing w:val="22"/>
          <w:sz w:val="20"/>
        </w:rPr>
        <w:t xml:space="preserve"> </w:t>
      </w:r>
      <w:r>
        <w:rPr>
          <w:color w:val="201707"/>
          <w:sz w:val="20"/>
        </w:rPr>
        <w:t>конце</w:t>
      </w:r>
      <w:r>
        <w:rPr>
          <w:color w:val="201707"/>
          <w:spacing w:val="23"/>
          <w:sz w:val="20"/>
        </w:rPr>
        <w:t xml:space="preserve"> </w:t>
      </w:r>
      <w:r>
        <w:rPr>
          <w:color w:val="201707"/>
          <w:sz w:val="20"/>
        </w:rPr>
        <w:t>полосы</w:t>
      </w:r>
      <w:r>
        <w:rPr>
          <w:color w:val="201707"/>
          <w:spacing w:val="22"/>
          <w:sz w:val="20"/>
        </w:rPr>
        <w:t xml:space="preserve"> </w:t>
      </w:r>
      <w:r>
        <w:rPr>
          <w:color w:val="201707"/>
          <w:sz w:val="20"/>
        </w:rPr>
        <w:t>ручные</w:t>
      </w:r>
      <w:r>
        <w:rPr>
          <w:color w:val="201707"/>
          <w:spacing w:val="23"/>
          <w:sz w:val="20"/>
        </w:rPr>
        <w:t xml:space="preserve"> </w:t>
      </w:r>
      <w:r>
        <w:rPr>
          <w:color w:val="201707"/>
          <w:sz w:val="20"/>
        </w:rPr>
        <w:t>тисочки;</w:t>
      </w:r>
    </w:p>
    <w:p w:rsidR="00F0448B" w:rsidRDefault="00F0448B" w:rsidP="00F0448B">
      <w:pPr>
        <w:pStyle w:val="a9"/>
        <w:numPr>
          <w:ilvl w:val="1"/>
          <w:numId w:val="1"/>
        </w:numPr>
        <w:tabs>
          <w:tab w:val="left" w:pos="744"/>
        </w:tabs>
        <w:spacing w:before="2" w:line="235" w:lineRule="auto"/>
        <w:ind w:right="121"/>
        <w:jc w:val="left"/>
        <w:rPr>
          <w:sz w:val="20"/>
        </w:rPr>
      </w:pPr>
      <w:r>
        <w:rPr>
          <w:color w:val="201707"/>
          <w:sz w:val="20"/>
        </w:rPr>
        <w:t>вращают</w:t>
      </w:r>
      <w:r>
        <w:rPr>
          <w:color w:val="201707"/>
          <w:spacing w:val="38"/>
          <w:sz w:val="20"/>
        </w:rPr>
        <w:t xml:space="preserve"> </w:t>
      </w:r>
      <w:r>
        <w:rPr>
          <w:color w:val="201707"/>
          <w:sz w:val="20"/>
        </w:rPr>
        <w:t>ручные</w:t>
      </w:r>
      <w:r>
        <w:rPr>
          <w:color w:val="201707"/>
          <w:spacing w:val="38"/>
          <w:sz w:val="20"/>
        </w:rPr>
        <w:t xml:space="preserve"> </w:t>
      </w:r>
      <w:r>
        <w:rPr>
          <w:color w:val="201707"/>
          <w:sz w:val="20"/>
        </w:rPr>
        <w:t>тисочки</w:t>
      </w:r>
      <w:r>
        <w:rPr>
          <w:color w:val="201707"/>
          <w:spacing w:val="38"/>
          <w:sz w:val="20"/>
        </w:rPr>
        <w:t xml:space="preserve"> </w:t>
      </w:r>
      <w:r>
        <w:rPr>
          <w:color w:val="201707"/>
          <w:sz w:val="20"/>
        </w:rPr>
        <w:t>в</w:t>
      </w:r>
      <w:r>
        <w:rPr>
          <w:color w:val="201707"/>
          <w:spacing w:val="38"/>
          <w:sz w:val="20"/>
        </w:rPr>
        <w:t xml:space="preserve"> </w:t>
      </w:r>
      <w:r>
        <w:rPr>
          <w:color w:val="201707"/>
          <w:sz w:val="20"/>
        </w:rPr>
        <w:t>направлении,</w:t>
      </w:r>
      <w:r>
        <w:rPr>
          <w:color w:val="201707"/>
          <w:spacing w:val="38"/>
          <w:sz w:val="20"/>
        </w:rPr>
        <w:t xml:space="preserve"> </w:t>
      </w:r>
      <w:r>
        <w:rPr>
          <w:color w:val="201707"/>
          <w:sz w:val="20"/>
        </w:rPr>
        <w:t>противоположном</w:t>
      </w:r>
      <w:r>
        <w:rPr>
          <w:color w:val="201707"/>
          <w:spacing w:val="-46"/>
          <w:sz w:val="20"/>
        </w:rPr>
        <w:t xml:space="preserve"> </w:t>
      </w:r>
      <w:r>
        <w:rPr>
          <w:color w:val="201707"/>
          <w:sz w:val="20"/>
        </w:rPr>
        <w:t>спиральной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изогнутости</w:t>
      </w:r>
      <w:r>
        <w:rPr>
          <w:color w:val="201707"/>
          <w:spacing w:val="15"/>
          <w:sz w:val="20"/>
        </w:rPr>
        <w:t xml:space="preserve"> </w:t>
      </w:r>
      <w:r>
        <w:rPr>
          <w:color w:val="201707"/>
          <w:sz w:val="20"/>
        </w:rPr>
        <w:t>полосы,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и</w:t>
      </w:r>
      <w:r>
        <w:rPr>
          <w:color w:val="201707"/>
          <w:spacing w:val="15"/>
          <w:sz w:val="20"/>
        </w:rPr>
        <w:t xml:space="preserve"> </w:t>
      </w:r>
      <w:r>
        <w:rPr>
          <w:color w:val="201707"/>
          <w:sz w:val="20"/>
        </w:rPr>
        <w:t>выправляют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ее;</w:t>
      </w:r>
    </w:p>
    <w:p w:rsidR="00F0448B" w:rsidRDefault="00F0448B" w:rsidP="00F0448B">
      <w:pPr>
        <w:pStyle w:val="a5"/>
        <w:spacing w:before="11"/>
        <w:rPr>
          <w:sz w:val="8"/>
        </w:rPr>
      </w:pPr>
    </w:p>
    <w:p w:rsidR="00F0448B" w:rsidRDefault="00F0448B" w:rsidP="00F0448B">
      <w:pPr>
        <w:rPr>
          <w:rFonts w:ascii="Tahoma"/>
          <w:sz w:val="26"/>
        </w:rPr>
        <w:sectPr w:rsidR="00F0448B">
          <w:pgSz w:w="8160" w:h="12410"/>
          <w:pgMar w:top="840" w:right="580" w:bottom="280" w:left="580" w:header="720" w:footer="720" w:gutter="0"/>
          <w:cols w:space="720"/>
        </w:sectPr>
      </w:pPr>
    </w:p>
    <w:p w:rsidR="00F0448B" w:rsidRDefault="00F0448B" w:rsidP="00F0448B">
      <w:pPr>
        <w:pStyle w:val="a9"/>
        <w:numPr>
          <w:ilvl w:val="0"/>
          <w:numId w:val="1"/>
        </w:numPr>
        <w:tabs>
          <w:tab w:val="left" w:pos="404"/>
        </w:tabs>
        <w:spacing w:before="82" w:line="235" w:lineRule="auto"/>
        <w:ind w:right="461"/>
        <w:jc w:val="left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4900295</wp:posOffset>
                </wp:positionH>
                <wp:positionV relativeFrom="page">
                  <wp:posOffset>381000</wp:posOffset>
                </wp:positionV>
                <wp:extent cx="143510" cy="7115175"/>
                <wp:effectExtent l="4445" t="0" r="4445" b="190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711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448B" w:rsidRDefault="00F0448B" w:rsidP="00F0448B">
                            <w:pPr>
                              <w:spacing w:before="23"/>
                              <w:ind w:left="20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385.85pt;margin-top:30pt;width:11.3pt;height:560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" filled="f" stroked="f">
                <v:textbox style="layout-flow:vertical;mso-layout-flow-alt:bottom-to-top" inset="0,0,0,0">
                  <w:txbxContent>
                    <w:p w:rsidR="00F0448B" w:rsidRDefault="00F0448B" w:rsidP="00F0448B">
                      <w:pPr>
                        <w:spacing w:before="23"/>
                        <w:ind w:left="20"/>
                        <w:rPr>
                          <w:rFonts w:ascii="Microsoft Sans Serif" w:hAnsi="Microsoft Sans Serif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201707"/>
          <w:sz w:val="20"/>
        </w:rPr>
        <w:t>окончательную</w:t>
      </w:r>
      <w:r>
        <w:rPr>
          <w:color w:val="201707"/>
          <w:spacing w:val="43"/>
          <w:sz w:val="20"/>
        </w:rPr>
        <w:t xml:space="preserve"> </w:t>
      </w:r>
      <w:r>
        <w:rPr>
          <w:color w:val="201707"/>
          <w:sz w:val="20"/>
        </w:rPr>
        <w:t>правку</w:t>
      </w:r>
      <w:r>
        <w:rPr>
          <w:color w:val="201707"/>
          <w:spacing w:val="44"/>
          <w:sz w:val="20"/>
        </w:rPr>
        <w:t xml:space="preserve"> </w:t>
      </w:r>
      <w:r>
        <w:rPr>
          <w:color w:val="201707"/>
          <w:sz w:val="20"/>
        </w:rPr>
        <w:t>выполняют</w:t>
      </w:r>
      <w:r>
        <w:rPr>
          <w:color w:val="201707"/>
          <w:spacing w:val="44"/>
          <w:sz w:val="20"/>
        </w:rPr>
        <w:t xml:space="preserve"> </w:t>
      </w:r>
      <w:r>
        <w:rPr>
          <w:color w:val="201707"/>
          <w:sz w:val="20"/>
        </w:rPr>
        <w:t>одним</w:t>
      </w:r>
      <w:r>
        <w:rPr>
          <w:color w:val="201707"/>
          <w:spacing w:val="44"/>
          <w:sz w:val="20"/>
        </w:rPr>
        <w:t xml:space="preserve"> </w:t>
      </w:r>
      <w:r>
        <w:rPr>
          <w:color w:val="201707"/>
          <w:sz w:val="20"/>
        </w:rPr>
        <w:t>из</w:t>
      </w:r>
      <w:r>
        <w:rPr>
          <w:color w:val="201707"/>
          <w:spacing w:val="44"/>
          <w:sz w:val="20"/>
        </w:rPr>
        <w:t xml:space="preserve"> </w:t>
      </w:r>
      <w:r>
        <w:rPr>
          <w:color w:val="201707"/>
          <w:sz w:val="20"/>
        </w:rPr>
        <w:t>описанных</w:t>
      </w:r>
      <w:r>
        <w:rPr>
          <w:color w:val="201707"/>
          <w:spacing w:val="44"/>
          <w:sz w:val="20"/>
        </w:rPr>
        <w:t xml:space="preserve"> </w:t>
      </w:r>
      <w:r>
        <w:rPr>
          <w:color w:val="201707"/>
          <w:sz w:val="20"/>
        </w:rPr>
        <w:t>ранее</w:t>
      </w:r>
      <w:r>
        <w:rPr>
          <w:color w:val="201707"/>
          <w:spacing w:val="-45"/>
          <w:sz w:val="20"/>
        </w:rPr>
        <w:t xml:space="preserve"> </w:t>
      </w:r>
      <w:r>
        <w:rPr>
          <w:color w:val="201707"/>
          <w:sz w:val="20"/>
        </w:rPr>
        <w:t>способов;</w:t>
      </w:r>
    </w:p>
    <w:p w:rsidR="00F0448B" w:rsidRDefault="00F0448B" w:rsidP="00F0448B">
      <w:pPr>
        <w:pStyle w:val="a9"/>
        <w:numPr>
          <w:ilvl w:val="0"/>
          <w:numId w:val="1"/>
        </w:numPr>
        <w:tabs>
          <w:tab w:val="left" w:pos="404"/>
        </w:tabs>
        <w:spacing w:before="19" w:line="244" w:lineRule="exact"/>
        <w:ind w:hanging="281"/>
        <w:jc w:val="left"/>
        <w:rPr>
          <w:sz w:val="20"/>
        </w:rPr>
      </w:pPr>
      <w:r>
        <w:rPr>
          <w:color w:val="201707"/>
          <w:sz w:val="20"/>
        </w:rPr>
        <w:t>контроль</w:t>
      </w:r>
      <w:r>
        <w:rPr>
          <w:color w:val="201707"/>
          <w:spacing w:val="20"/>
          <w:sz w:val="20"/>
        </w:rPr>
        <w:t xml:space="preserve"> </w:t>
      </w:r>
      <w:r>
        <w:rPr>
          <w:color w:val="201707"/>
          <w:sz w:val="20"/>
        </w:rPr>
        <w:t>осуществляется</w:t>
      </w:r>
      <w:r>
        <w:rPr>
          <w:color w:val="201707"/>
          <w:spacing w:val="21"/>
          <w:sz w:val="20"/>
        </w:rPr>
        <w:t xml:space="preserve"> </w:t>
      </w:r>
      <w:r>
        <w:rPr>
          <w:color w:val="201707"/>
          <w:sz w:val="20"/>
        </w:rPr>
        <w:t>визуально</w:t>
      </w:r>
      <w:r>
        <w:rPr>
          <w:color w:val="201707"/>
          <w:spacing w:val="21"/>
          <w:sz w:val="20"/>
        </w:rPr>
        <w:t xml:space="preserve"> </w:t>
      </w:r>
      <w:r>
        <w:rPr>
          <w:color w:val="201707"/>
          <w:sz w:val="20"/>
        </w:rPr>
        <w:t>или</w:t>
      </w:r>
      <w:r>
        <w:rPr>
          <w:color w:val="201707"/>
          <w:spacing w:val="21"/>
          <w:sz w:val="20"/>
        </w:rPr>
        <w:t xml:space="preserve"> </w:t>
      </w:r>
      <w:r>
        <w:rPr>
          <w:color w:val="201707"/>
          <w:sz w:val="20"/>
        </w:rPr>
        <w:t>щупом.</w:t>
      </w:r>
    </w:p>
    <w:p w:rsidR="00F0448B" w:rsidRDefault="00F0448B" w:rsidP="00F0448B">
      <w:pPr>
        <w:spacing w:line="227" w:lineRule="exact"/>
        <w:ind w:left="406"/>
        <w:rPr>
          <w:sz w:val="20"/>
        </w:rPr>
      </w:pPr>
      <w:r>
        <w:rPr>
          <w:rFonts w:ascii="Times New Roman" w:hAnsi="Times New Roman"/>
          <w:i/>
          <w:color w:val="201707"/>
          <w:w w:val="110"/>
          <w:sz w:val="20"/>
        </w:rPr>
        <w:t>Правка</w:t>
      </w:r>
      <w:r>
        <w:rPr>
          <w:rFonts w:ascii="Times New Roman" w:hAnsi="Times New Roman"/>
          <w:i/>
          <w:color w:val="201707"/>
          <w:spacing w:val="11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20"/>
        </w:rPr>
        <w:t xml:space="preserve">листового </w:t>
      </w:r>
      <w:r>
        <w:rPr>
          <w:rFonts w:ascii="Times New Roman" w:hAnsi="Times New Roman"/>
          <w:i/>
          <w:color w:val="201707"/>
          <w:spacing w:val="10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20"/>
        </w:rPr>
        <w:t xml:space="preserve">материала </w:t>
      </w:r>
      <w:r>
        <w:rPr>
          <w:rFonts w:ascii="Times New Roman" w:hAnsi="Times New Roman"/>
          <w:i/>
          <w:color w:val="201707"/>
          <w:spacing w:val="10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20"/>
        </w:rPr>
        <w:t xml:space="preserve">киянкой </w:t>
      </w:r>
      <w:r>
        <w:rPr>
          <w:rFonts w:ascii="Times New Roman" w:hAnsi="Times New Roman"/>
          <w:i/>
          <w:color w:val="201707"/>
          <w:spacing w:val="11"/>
          <w:w w:val="110"/>
          <w:sz w:val="20"/>
        </w:rPr>
        <w:t xml:space="preserve"> </w:t>
      </w:r>
      <w:r>
        <w:rPr>
          <w:color w:val="201707"/>
          <w:w w:val="110"/>
          <w:sz w:val="20"/>
        </w:rPr>
        <w:t xml:space="preserve">производится </w:t>
      </w:r>
      <w:r>
        <w:rPr>
          <w:color w:val="201707"/>
          <w:spacing w:val="14"/>
          <w:w w:val="110"/>
          <w:sz w:val="20"/>
        </w:rPr>
        <w:t xml:space="preserve"> </w:t>
      </w:r>
      <w:r>
        <w:rPr>
          <w:color w:val="201707"/>
          <w:w w:val="110"/>
          <w:sz w:val="20"/>
        </w:rPr>
        <w:t>следу-</w:t>
      </w:r>
    </w:p>
    <w:p w:rsidR="00F0448B" w:rsidRDefault="00F0448B" w:rsidP="00F0448B">
      <w:pPr>
        <w:pStyle w:val="a5"/>
        <w:spacing w:before="16"/>
        <w:ind w:left="123"/>
      </w:pPr>
      <w:proofErr w:type="spellStart"/>
      <w:r>
        <w:rPr>
          <w:color w:val="201707"/>
        </w:rPr>
        <w:t>ющим</w:t>
      </w:r>
      <w:proofErr w:type="spellEnd"/>
      <w:r>
        <w:rPr>
          <w:color w:val="201707"/>
          <w:spacing w:val="18"/>
        </w:rPr>
        <w:t xml:space="preserve"> </w:t>
      </w:r>
      <w:r>
        <w:rPr>
          <w:color w:val="201707"/>
        </w:rPr>
        <w:t>образом:</w:t>
      </w:r>
    </w:p>
    <w:p w:rsidR="00F0448B" w:rsidRDefault="00F0448B" w:rsidP="00F0448B">
      <w:pPr>
        <w:pStyle w:val="a9"/>
        <w:numPr>
          <w:ilvl w:val="0"/>
          <w:numId w:val="1"/>
        </w:numPr>
        <w:tabs>
          <w:tab w:val="left" w:pos="404"/>
        </w:tabs>
        <w:spacing w:before="21" w:line="235" w:lineRule="auto"/>
        <w:ind w:right="461"/>
        <w:rPr>
          <w:sz w:val="20"/>
        </w:rPr>
      </w:pPr>
      <w:r>
        <w:rPr>
          <w:color w:val="201707"/>
          <w:sz w:val="20"/>
        </w:rPr>
        <w:t xml:space="preserve">лист укладывают на </w:t>
      </w:r>
      <w:proofErr w:type="spellStart"/>
      <w:proofErr w:type="gramStart"/>
      <w:r>
        <w:rPr>
          <w:color w:val="201707"/>
          <w:sz w:val="20"/>
        </w:rPr>
        <w:t>прави́льную</w:t>
      </w:r>
      <w:proofErr w:type="spellEnd"/>
      <w:proofErr w:type="gramEnd"/>
      <w:r>
        <w:rPr>
          <w:color w:val="201707"/>
          <w:sz w:val="20"/>
        </w:rPr>
        <w:t xml:space="preserve"> плиту и отмечают имеющиеся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нем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выпуклости;</w:t>
      </w:r>
    </w:p>
    <w:p w:rsidR="00F0448B" w:rsidRDefault="00F0448B" w:rsidP="00F0448B">
      <w:pPr>
        <w:pStyle w:val="a9"/>
        <w:numPr>
          <w:ilvl w:val="0"/>
          <w:numId w:val="1"/>
        </w:numPr>
        <w:tabs>
          <w:tab w:val="left" w:pos="404"/>
        </w:tabs>
        <w:spacing w:before="22" w:line="235" w:lineRule="auto"/>
        <w:ind w:right="461"/>
        <w:rPr>
          <w:sz w:val="20"/>
        </w:rPr>
      </w:pPr>
      <w:r>
        <w:rPr>
          <w:color w:val="201707"/>
          <w:sz w:val="20"/>
        </w:rPr>
        <w:t xml:space="preserve">определяют порядок нанесения ударов, зависящий от </w:t>
      </w:r>
      <w:proofErr w:type="spellStart"/>
      <w:r>
        <w:rPr>
          <w:color w:val="201707"/>
          <w:sz w:val="20"/>
        </w:rPr>
        <w:t>распол</w:t>
      </w:r>
      <w:proofErr w:type="gramStart"/>
      <w:r>
        <w:rPr>
          <w:color w:val="201707"/>
          <w:sz w:val="20"/>
        </w:rPr>
        <w:t>о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жения</w:t>
      </w:r>
      <w:proofErr w:type="spellEnd"/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выпуклости,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и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выправляют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ее;</w:t>
      </w:r>
    </w:p>
    <w:p w:rsidR="00F0448B" w:rsidRDefault="00F0448B" w:rsidP="00F0448B">
      <w:pPr>
        <w:pStyle w:val="a9"/>
        <w:numPr>
          <w:ilvl w:val="0"/>
          <w:numId w:val="1"/>
        </w:numPr>
        <w:tabs>
          <w:tab w:val="left" w:pos="404"/>
        </w:tabs>
        <w:spacing w:before="19" w:line="247" w:lineRule="auto"/>
        <w:ind w:right="461"/>
        <w:rPr>
          <w:sz w:val="20"/>
        </w:rPr>
      </w:pPr>
      <w:r>
        <w:rPr>
          <w:color w:val="201707"/>
          <w:sz w:val="20"/>
        </w:rPr>
        <w:t>если</w:t>
      </w:r>
      <w:r>
        <w:rPr>
          <w:color w:val="201707"/>
          <w:spacing w:val="36"/>
          <w:sz w:val="20"/>
        </w:rPr>
        <w:t xml:space="preserve"> </w:t>
      </w:r>
      <w:r>
        <w:rPr>
          <w:color w:val="201707"/>
          <w:sz w:val="20"/>
        </w:rPr>
        <w:t>выпуклость</w:t>
      </w:r>
      <w:r>
        <w:rPr>
          <w:color w:val="201707"/>
          <w:spacing w:val="36"/>
          <w:sz w:val="20"/>
        </w:rPr>
        <w:t xml:space="preserve"> </w:t>
      </w:r>
      <w:r>
        <w:rPr>
          <w:color w:val="201707"/>
          <w:sz w:val="20"/>
        </w:rPr>
        <w:t>находится</w:t>
      </w:r>
      <w:r>
        <w:rPr>
          <w:color w:val="201707"/>
          <w:spacing w:val="35"/>
          <w:sz w:val="20"/>
        </w:rPr>
        <w:t xml:space="preserve"> </w:t>
      </w:r>
      <w:r>
        <w:rPr>
          <w:color w:val="201707"/>
          <w:sz w:val="20"/>
        </w:rPr>
        <w:t>по</w:t>
      </w:r>
      <w:r>
        <w:rPr>
          <w:color w:val="201707"/>
          <w:spacing w:val="36"/>
          <w:sz w:val="20"/>
        </w:rPr>
        <w:t xml:space="preserve"> </w:t>
      </w:r>
      <w:r>
        <w:rPr>
          <w:color w:val="201707"/>
          <w:sz w:val="20"/>
        </w:rPr>
        <w:t>середине</w:t>
      </w:r>
      <w:r>
        <w:rPr>
          <w:color w:val="201707"/>
          <w:spacing w:val="36"/>
          <w:sz w:val="20"/>
        </w:rPr>
        <w:t xml:space="preserve"> </w:t>
      </w:r>
      <w:r>
        <w:rPr>
          <w:color w:val="201707"/>
          <w:sz w:val="20"/>
        </w:rPr>
        <w:t>листа,</w:t>
      </w:r>
      <w:r>
        <w:rPr>
          <w:color w:val="201707"/>
          <w:spacing w:val="36"/>
          <w:sz w:val="20"/>
        </w:rPr>
        <w:t xml:space="preserve"> </w:t>
      </w:r>
      <w:r>
        <w:rPr>
          <w:color w:val="201707"/>
          <w:sz w:val="20"/>
        </w:rPr>
        <w:t>то</w:t>
      </w:r>
      <w:r>
        <w:rPr>
          <w:color w:val="201707"/>
          <w:spacing w:val="36"/>
          <w:sz w:val="20"/>
        </w:rPr>
        <w:t xml:space="preserve"> </w:t>
      </w:r>
      <w:r>
        <w:rPr>
          <w:color w:val="201707"/>
          <w:sz w:val="20"/>
        </w:rPr>
        <w:t>удары</w:t>
      </w:r>
      <w:r>
        <w:rPr>
          <w:color w:val="201707"/>
          <w:spacing w:val="36"/>
          <w:sz w:val="20"/>
        </w:rPr>
        <w:t xml:space="preserve"> </w:t>
      </w:r>
      <w:r>
        <w:rPr>
          <w:color w:val="201707"/>
          <w:sz w:val="20"/>
        </w:rPr>
        <w:t>нан</w:t>
      </w:r>
      <w:proofErr w:type="gramStart"/>
      <w:r>
        <w:rPr>
          <w:color w:val="201707"/>
          <w:sz w:val="20"/>
        </w:rPr>
        <w:t>о-</w:t>
      </w:r>
      <w:proofErr w:type="gramEnd"/>
      <w:r>
        <w:rPr>
          <w:color w:val="201707"/>
          <w:spacing w:val="-45"/>
          <w:sz w:val="20"/>
        </w:rPr>
        <w:t xml:space="preserve"> </w:t>
      </w:r>
      <w:proofErr w:type="spellStart"/>
      <w:r>
        <w:rPr>
          <w:color w:val="201707"/>
          <w:sz w:val="20"/>
        </w:rPr>
        <w:t>сят</w:t>
      </w:r>
      <w:proofErr w:type="spellEnd"/>
      <w:r>
        <w:rPr>
          <w:color w:val="201707"/>
          <w:sz w:val="20"/>
        </w:rPr>
        <w:t xml:space="preserve"> от ее края к середине, постепенно уменьшая их силу и </w:t>
      </w:r>
      <w:proofErr w:type="spellStart"/>
      <w:r>
        <w:rPr>
          <w:color w:val="201707"/>
          <w:sz w:val="20"/>
        </w:rPr>
        <w:t>уве</w:t>
      </w:r>
      <w:proofErr w:type="spellEnd"/>
      <w:r>
        <w:rPr>
          <w:color w:val="201707"/>
          <w:sz w:val="20"/>
        </w:rPr>
        <w:t>-</w:t>
      </w:r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личивая</w:t>
      </w:r>
      <w:proofErr w:type="spellEnd"/>
      <w:r>
        <w:rPr>
          <w:color w:val="201707"/>
          <w:spacing w:val="11"/>
          <w:sz w:val="20"/>
        </w:rPr>
        <w:t xml:space="preserve"> </w:t>
      </w:r>
      <w:r>
        <w:rPr>
          <w:color w:val="201707"/>
          <w:sz w:val="20"/>
        </w:rPr>
        <w:t>частоту;</w:t>
      </w:r>
    </w:p>
    <w:p w:rsidR="00F0448B" w:rsidRDefault="00F0448B" w:rsidP="00F0448B">
      <w:pPr>
        <w:pStyle w:val="a9"/>
        <w:numPr>
          <w:ilvl w:val="0"/>
          <w:numId w:val="1"/>
        </w:numPr>
        <w:tabs>
          <w:tab w:val="left" w:pos="404"/>
        </w:tabs>
        <w:spacing w:before="9" w:line="247" w:lineRule="auto"/>
        <w:ind w:right="461"/>
        <w:rPr>
          <w:sz w:val="20"/>
        </w:rPr>
      </w:pPr>
      <w:r>
        <w:rPr>
          <w:color w:val="201707"/>
          <w:sz w:val="20"/>
        </w:rPr>
        <w:t>при выпуклости, расположенной на краю листа (волнистость),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удары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наносят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от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середины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листа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к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его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краям,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постепенно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уменьшая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силу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удара;</w:t>
      </w:r>
    </w:p>
    <w:p w:rsidR="00F0448B" w:rsidRDefault="00F0448B" w:rsidP="00F0448B">
      <w:pPr>
        <w:pStyle w:val="a9"/>
        <w:numPr>
          <w:ilvl w:val="0"/>
          <w:numId w:val="1"/>
        </w:numPr>
        <w:tabs>
          <w:tab w:val="left" w:pos="404"/>
        </w:tabs>
        <w:spacing w:before="12" w:line="235" w:lineRule="auto"/>
        <w:ind w:right="462"/>
        <w:rPr>
          <w:sz w:val="20"/>
        </w:rPr>
      </w:pPr>
      <w:r>
        <w:rPr>
          <w:color w:val="201707"/>
          <w:sz w:val="20"/>
        </w:rPr>
        <w:t>качество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правки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контролируют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визуально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или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при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помощи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щупа.</w:t>
      </w:r>
    </w:p>
    <w:p w:rsidR="00F0448B" w:rsidRDefault="00F0448B" w:rsidP="00F0448B">
      <w:pPr>
        <w:spacing w:before="15"/>
        <w:ind w:left="406"/>
        <w:rPr>
          <w:sz w:val="20"/>
        </w:rPr>
      </w:pPr>
      <w:r>
        <w:rPr>
          <w:rFonts w:ascii="Times New Roman" w:hAnsi="Times New Roman"/>
          <w:i/>
          <w:color w:val="201707"/>
          <w:w w:val="110"/>
          <w:sz w:val="20"/>
        </w:rPr>
        <w:t>Правка</w:t>
      </w:r>
      <w:r>
        <w:rPr>
          <w:rFonts w:ascii="Times New Roman" w:hAnsi="Times New Roman"/>
          <w:i/>
          <w:color w:val="201707"/>
          <w:spacing w:val="18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20"/>
        </w:rPr>
        <w:t>листового</w:t>
      </w:r>
      <w:r>
        <w:rPr>
          <w:rFonts w:ascii="Times New Roman" w:hAnsi="Times New Roman"/>
          <w:i/>
          <w:color w:val="201707"/>
          <w:spacing w:val="19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20"/>
        </w:rPr>
        <w:t>материала</w:t>
      </w:r>
      <w:r>
        <w:rPr>
          <w:rFonts w:ascii="Times New Roman" w:hAnsi="Times New Roman"/>
          <w:i/>
          <w:color w:val="201707"/>
          <w:spacing w:val="18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20"/>
        </w:rPr>
        <w:t>гладилками</w:t>
      </w:r>
      <w:r>
        <w:rPr>
          <w:rFonts w:ascii="Times New Roman" w:hAnsi="Times New Roman"/>
          <w:i/>
          <w:color w:val="201707"/>
          <w:spacing w:val="19"/>
          <w:w w:val="110"/>
          <w:sz w:val="20"/>
        </w:rPr>
        <w:t xml:space="preserve"> </w:t>
      </w:r>
      <w:r>
        <w:rPr>
          <w:color w:val="201707"/>
          <w:w w:val="110"/>
          <w:sz w:val="20"/>
        </w:rPr>
        <w:t>выполняется</w:t>
      </w:r>
      <w:r>
        <w:rPr>
          <w:color w:val="201707"/>
          <w:spacing w:val="20"/>
          <w:w w:val="110"/>
          <w:sz w:val="20"/>
        </w:rPr>
        <w:t xml:space="preserve"> </w:t>
      </w:r>
      <w:r>
        <w:rPr>
          <w:color w:val="201707"/>
          <w:w w:val="110"/>
          <w:sz w:val="20"/>
        </w:rPr>
        <w:t>следу-</w:t>
      </w:r>
    </w:p>
    <w:p w:rsidR="00F0448B" w:rsidRDefault="00F0448B" w:rsidP="00F0448B">
      <w:pPr>
        <w:pStyle w:val="a5"/>
        <w:spacing w:before="17"/>
        <w:ind w:left="123"/>
      </w:pPr>
      <w:proofErr w:type="spellStart"/>
      <w:r>
        <w:rPr>
          <w:color w:val="201707"/>
        </w:rPr>
        <w:t>ющим</w:t>
      </w:r>
      <w:proofErr w:type="spellEnd"/>
      <w:r>
        <w:rPr>
          <w:color w:val="201707"/>
          <w:spacing w:val="18"/>
        </w:rPr>
        <w:t xml:space="preserve"> </w:t>
      </w:r>
      <w:r>
        <w:rPr>
          <w:color w:val="201707"/>
        </w:rPr>
        <w:t>образом:</w:t>
      </w:r>
    </w:p>
    <w:p w:rsidR="00F0448B" w:rsidRDefault="00F0448B" w:rsidP="00F0448B">
      <w:pPr>
        <w:pStyle w:val="a9"/>
        <w:numPr>
          <w:ilvl w:val="0"/>
          <w:numId w:val="1"/>
        </w:numPr>
        <w:tabs>
          <w:tab w:val="left" w:pos="404"/>
        </w:tabs>
        <w:spacing w:before="20" w:line="235" w:lineRule="auto"/>
        <w:ind w:right="462"/>
        <w:rPr>
          <w:sz w:val="20"/>
        </w:rPr>
      </w:pPr>
      <w:r>
        <w:rPr>
          <w:color w:val="201707"/>
          <w:sz w:val="20"/>
        </w:rPr>
        <w:t>лист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укладывают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плиту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выпуклостью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вверх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так,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чтобы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его</w:t>
      </w:r>
      <w:r>
        <w:rPr>
          <w:color w:val="201707"/>
          <w:spacing w:val="-46"/>
          <w:sz w:val="20"/>
        </w:rPr>
        <w:t xml:space="preserve"> </w:t>
      </w:r>
      <w:r>
        <w:rPr>
          <w:color w:val="201707"/>
          <w:sz w:val="20"/>
        </w:rPr>
        <w:t>края</w:t>
      </w:r>
      <w:r>
        <w:rPr>
          <w:color w:val="201707"/>
          <w:spacing w:val="11"/>
          <w:sz w:val="20"/>
        </w:rPr>
        <w:t xml:space="preserve"> </w:t>
      </w:r>
      <w:r>
        <w:rPr>
          <w:color w:val="201707"/>
          <w:sz w:val="20"/>
        </w:rPr>
        <w:t>находились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плите;</w:t>
      </w:r>
    </w:p>
    <w:p w:rsidR="00F0448B" w:rsidRDefault="00F0448B" w:rsidP="00F0448B">
      <w:pPr>
        <w:pStyle w:val="a9"/>
        <w:numPr>
          <w:ilvl w:val="0"/>
          <w:numId w:val="1"/>
        </w:numPr>
        <w:tabs>
          <w:tab w:val="left" w:pos="404"/>
        </w:tabs>
        <w:spacing w:before="19" w:line="247" w:lineRule="auto"/>
        <w:ind w:right="461"/>
        <w:rPr>
          <w:sz w:val="20"/>
        </w:rPr>
      </w:pPr>
      <w:r>
        <w:rPr>
          <w:color w:val="201707"/>
          <w:sz w:val="20"/>
        </w:rPr>
        <w:t xml:space="preserve">прижимают лист левой рукой к </w:t>
      </w:r>
      <w:proofErr w:type="spellStart"/>
      <w:r>
        <w:rPr>
          <w:color w:val="201707"/>
          <w:sz w:val="20"/>
        </w:rPr>
        <w:t>прави́льной</w:t>
      </w:r>
      <w:proofErr w:type="spellEnd"/>
      <w:r>
        <w:rPr>
          <w:color w:val="201707"/>
          <w:sz w:val="20"/>
        </w:rPr>
        <w:t xml:space="preserve"> плите, а правой </w:t>
      </w:r>
      <w:proofErr w:type="spellStart"/>
      <w:r>
        <w:rPr>
          <w:color w:val="201707"/>
          <w:sz w:val="20"/>
        </w:rPr>
        <w:t>п</w:t>
      </w:r>
      <w:proofErr w:type="gramStart"/>
      <w:r>
        <w:rPr>
          <w:color w:val="201707"/>
          <w:sz w:val="20"/>
        </w:rPr>
        <w:t>е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-46"/>
          <w:sz w:val="20"/>
        </w:rPr>
        <w:t xml:space="preserve"> </w:t>
      </w:r>
      <w:proofErr w:type="spellStart"/>
      <w:r>
        <w:rPr>
          <w:color w:val="201707"/>
          <w:sz w:val="20"/>
        </w:rPr>
        <w:t>ремещают</w:t>
      </w:r>
      <w:proofErr w:type="spellEnd"/>
      <w:r>
        <w:rPr>
          <w:color w:val="201707"/>
          <w:sz w:val="20"/>
        </w:rPr>
        <w:t xml:space="preserve"> гладилку с небольшим усилием вдоль листа по всей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его</w:t>
      </w:r>
      <w:r>
        <w:rPr>
          <w:color w:val="201707"/>
          <w:spacing w:val="15"/>
          <w:sz w:val="20"/>
        </w:rPr>
        <w:t xml:space="preserve"> </w:t>
      </w:r>
      <w:r>
        <w:rPr>
          <w:color w:val="201707"/>
          <w:sz w:val="20"/>
        </w:rPr>
        <w:t>поверхности</w:t>
      </w:r>
      <w:r>
        <w:rPr>
          <w:color w:val="201707"/>
          <w:spacing w:val="15"/>
          <w:sz w:val="20"/>
        </w:rPr>
        <w:t xml:space="preserve"> </w:t>
      </w:r>
      <w:r>
        <w:rPr>
          <w:color w:val="201707"/>
          <w:sz w:val="20"/>
        </w:rPr>
        <w:t>до</w:t>
      </w:r>
      <w:r>
        <w:rPr>
          <w:color w:val="201707"/>
          <w:spacing w:val="15"/>
          <w:sz w:val="20"/>
        </w:rPr>
        <w:t xml:space="preserve"> </w:t>
      </w:r>
      <w:r>
        <w:rPr>
          <w:color w:val="201707"/>
          <w:sz w:val="20"/>
        </w:rPr>
        <w:t>полного</w:t>
      </w:r>
      <w:r>
        <w:rPr>
          <w:color w:val="201707"/>
          <w:spacing w:val="15"/>
          <w:sz w:val="20"/>
        </w:rPr>
        <w:t xml:space="preserve"> </w:t>
      </w:r>
      <w:r>
        <w:rPr>
          <w:color w:val="201707"/>
          <w:sz w:val="20"/>
        </w:rPr>
        <w:t>выправления</w:t>
      </w:r>
      <w:r>
        <w:rPr>
          <w:color w:val="201707"/>
          <w:spacing w:val="15"/>
          <w:sz w:val="20"/>
        </w:rPr>
        <w:t xml:space="preserve"> </w:t>
      </w:r>
      <w:r>
        <w:rPr>
          <w:color w:val="201707"/>
          <w:sz w:val="20"/>
        </w:rPr>
        <w:t>выпуклости;</w:t>
      </w:r>
    </w:p>
    <w:p w:rsidR="00F0448B" w:rsidRDefault="00F0448B" w:rsidP="00F0448B">
      <w:pPr>
        <w:pStyle w:val="a9"/>
        <w:numPr>
          <w:ilvl w:val="0"/>
          <w:numId w:val="1"/>
        </w:numPr>
        <w:tabs>
          <w:tab w:val="left" w:pos="404"/>
        </w:tabs>
        <w:spacing w:before="12" w:line="235" w:lineRule="auto"/>
        <w:ind w:right="461"/>
        <w:rPr>
          <w:sz w:val="20"/>
        </w:rPr>
      </w:pPr>
      <w:r>
        <w:rPr>
          <w:color w:val="201707"/>
          <w:sz w:val="20"/>
        </w:rPr>
        <w:t>лист переворачивают и окончательно выправляют, постепенно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уменьшая</w:t>
      </w:r>
      <w:r>
        <w:rPr>
          <w:color w:val="201707"/>
          <w:spacing w:val="11"/>
          <w:sz w:val="20"/>
        </w:rPr>
        <w:t xml:space="preserve"> </w:t>
      </w:r>
      <w:r>
        <w:rPr>
          <w:color w:val="201707"/>
          <w:sz w:val="20"/>
        </w:rPr>
        <w:t>нажим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гладилку.</w:t>
      </w:r>
    </w:p>
    <w:p w:rsidR="00F0448B" w:rsidRDefault="00F0448B" w:rsidP="00F0448B">
      <w:pPr>
        <w:spacing w:before="16"/>
        <w:ind w:left="406"/>
        <w:rPr>
          <w:sz w:val="20"/>
        </w:rPr>
      </w:pPr>
      <w:r>
        <w:rPr>
          <w:rFonts w:ascii="Times New Roman" w:hAnsi="Times New Roman"/>
          <w:i/>
          <w:color w:val="201707"/>
          <w:w w:val="110"/>
          <w:sz w:val="20"/>
        </w:rPr>
        <w:t>Рихтовка</w:t>
      </w:r>
      <w:r>
        <w:rPr>
          <w:rFonts w:ascii="Times New Roman" w:hAnsi="Times New Roman"/>
          <w:i/>
          <w:color w:val="201707"/>
          <w:spacing w:val="19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20"/>
        </w:rPr>
        <w:t>закаленных</w:t>
      </w:r>
      <w:r>
        <w:rPr>
          <w:rFonts w:ascii="Times New Roman" w:hAnsi="Times New Roman"/>
          <w:i/>
          <w:color w:val="201707"/>
          <w:spacing w:val="19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20"/>
        </w:rPr>
        <w:t>заготовок</w:t>
      </w:r>
      <w:r>
        <w:rPr>
          <w:rFonts w:ascii="Times New Roman" w:hAnsi="Times New Roman"/>
          <w:i/>
          <w:color w:val="201707"/>
          <w:spacing w:val="20"/>
          <w:w w:val="110"/>
          <w:sz w:val="20"/>
        </w:rPr>
        <w:t xml:space="preserve"> </w:t>
      </w:r>
      <w:r>
        <w:rPr>
          <w:color w:val="201707"/>
          <w:w w:val="110"/>
          <w:sz w:val="20"/>
        </w:rPr>
        <w:t>производится</w:t>
      </w:r>
      <w:r>
        <w:rPr>
          <w:color w:val="201707"/>
          <w:spacing w:val="21"/>
          <w:w w:val="110"/>
          <w:sz w:val="20"/>
        </w:rPr>
        <w:t xml:space="preserve"> </w:t>
      </w:r>
      <w:r>
        <w:rPr>
          <w:color w:val="201707"/>
          <w:w w:val="110"/>
          <w:sz w:val="20"/>
        </w:rPr>
        <w:t>на</w:t>
      </w:r>
      <w:r>
        <w:rPr>
          <w:color w:val="201707"/>
          <w:spacing w:val="22"/>
          <w:w w:val="110"/>
          <w:sz w:val="20"/>
        </w:rPr>
        <w:t xml:space="preserve"> </w:t>
      </w:r>
      <w:proofErr w:type="spellStart"/>
      <w:r>
        <w:rPr>
          <w:color w:val="201707"/>
          <w:w w:val="110"/>
          <w:sz w:val="20"/>
        </w:rPr>
        <w:t>рихтоваль</w:t>
      </w:r>
      <w:proofErr w:type="spellEnd"/>
      <w:r>
        <w:rPr>
          <w:color w:val="201707"/>
          <w:w w:val="110"/>
          <w:sz w:val="20"/>
        </w:rPr>
        <w:t>-</w:t>
      </w:r>
    </w:p>
    <w:p w:rsidR="00F0448B" w:rsidRDefault="00F0448B" w:rsidP="00F0448B">
      <w:pPr>
        <w:pStyle w:val="a5"/>
        <w:spacing w:before="17"/>
        <w:ind w:left="123"/>
      </w:pPr>
      <w:proofErr w:type="spellStart"/>
      <w:r>
        <w:rPr>
          <w:color w:val="201707"/>
          <w:spacing w:val="-1"/>
          <w:w w:val="105"/>
        </w:rPr>
        <w:t>ных</w:t>
      </w:r>
      <w:proofErr w:type="spellEnd"/>
      <w:r>
        <w:rPr>
          <w:color w:val="201707"/>
          <w:spacing w:val="-12"/>
          <w:w w:val="105"/>
        </w:rPr>
        <w:t xml:space="preserve"> </w:t>
      </w:r>
      <w:proofErr w:type="gramStart"/>
      <w:r>
        <w:rPr>
          <w:color w:val="201707"/>
          <w:spacing w:val="-1"/>
          <w:w w:val="105"/>
        </w:rPr>
        <w:t>бабках</w:t>
      </w:r>
      <w:proofErr w:type="gramEnd"/>
      <w:r>
        <w:rPr>
          <w:color w:val="201707"/>
          <w:spacing w:val="-11"/>
          <w:w w:val="105"/>
        </w:rPr>
        <w:t xml:space="preserve"> </w:t>
      </w:r>
      <w:r>
        <w:rPr>
          <w:color w:val="201707"/>
          <w:spacing w:val="-1"/>
          <w:w w:val="105"/>
        </w:rPr>
        <w:t>в</w:t>
      </w:r>
      <w:r>
        <w:rPr>
          <w:color w:val="201707"/>
          <w:spacing w:val="-11"/>
          <w:w w:val="105"/>
        </w:rPr>
        <w:t xml:space="preserve"> </w:t>
      </w:r>
      <w:r>
        <w:rPr>
          <w:color w:val="201707"/>
          <w:spacing w:val="-1"/>
          <w:w w:val="105"/>
        </w:rPr>
        <w:t>следующей</w:t>
      </w:r>
      <w:r>
        <w:rPr>
          <w:color w:val="201707"/>
          <w:spacing w:val="-11"/>
          <w:w w:val="105"/>
        </w:rPr>
        <w:t xml:space="preserve"> </w:t>
      </w:r>
      <w:r>
        <w:rPr>
          <w:color w:val="201707"/>
          <w:spacing w:val="-1"/>
          <w:w w:val="105"/>
        </w:rPr>
        <w:t>последовательности:</w:t>
      </w:r>
    </w:p>
    <w:p w:rsidR="00F0448B" w:rsidRDefault="00F0448B" w:rsidP="00F0448B">
      <w:pPr>
        <w:pStyle w:val="a9"/>
        <w:numPr>
          <w:ilvl w:val="0"/>
          <w:numId w:val="1"/>
        </w:numPr>
        <w:tabs>
          <w:tab w:val="left" w:pos="404"/>
        </w:tabs>
        <w:spacing w:before="16" w:line="246" w:lineRule="exact"/>
        <w:ind w:hanging="281"/>
        <w:rPr>
          <w:sz w:val="20"/>
        </w:rPr>
      </w:pPr>
      <w:r>
        <w:rPr>
          <w:color w:val="201707"/>
          <w:sz w:val="20"/>
        </w:rPr>
        <w:t>определяют</w:t>
      </w:r>
      <w:r>
        <w:rPr>
          <w:color w:val="201707"/>
          <w:spacing w:val="20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21"/>
          <w:sz w:val="20"/>
        </w:rPr>
        <w:t xml:space="preserve"> </w:t>
      </w:r>
      <w:r>
        <w:rPr>
          <w:color w:val="201707"/>
          <w:sz w:val="20"/>
        </w:rPr>
        <w:t>заготовке</w:t>
      </w:r>
      <w:r>
        <w:rPr>
          <w:color w:val="201707"/>
          <w:spacing w:val="21"/>
          <w:sz w:val="20"/>
        </w:rPr>
        <w:t xml:space="preserve"> </w:t>
      </w:r>
      <w:r>
        <w:rPr>
          <w:color w:val="201707"/>
          <w:sz w:val="20"/>
        </w:rPr>
        <w:t>границы</w:t>
      </w:r>
      <w:r>
        <w:rPr>
          <w:color w:val="201707"/>
          <w:spacing w:val="21"/>
          <w:sz w:val="20"/>
        </w:rPr>
        <w:t xml:space="preserve"> </w:t>
      </w:r>
      <w:r>
        <w:rPr>
          <w:color w:val="201707"/>
          <w:sz w:val="20"/>
        </w:rPr>
        <w:t>выпуклости;</w:t>
      </w:r>
    </w:p>
    <w:p w:rsidR="00F0448B" w:rsidRDefault="00F0448B" w:rsidP="00F0448B">
      <w:pPr>
        <w:pStyle w:val="a9"/>
        <w:numPr>
          <w:ilvl w:val="0"/>
          <w:numId w:val="1"/>
        </w:numPr>
        <w:tabs>
          <w:tab w:val="left" w:pos="404"/>
        </w:tabs>
        <w:spacing w:line="247" w:lineRule="auto"/>
        <w:ind w:right="461"/>
        <w:rPr>
          <w:sz w:val="20"/>
        </w:rPr>
      </w:pPr>
      <w:r>
        <w:rPr>
          <w:color w:val="201707"/>
          <w:sz w:val="20"/>
        </w:rPr>
        <w:t xml:space="preserve">укладывают заготовку на рихтовальную бабку так, чтобы </w:t>
      </w:r>
      <w:proofErr w:type="spellStart"/>
      <w:r>
        <w:rPr>
          <w:color w:val="201707"/>
          <w:sz w:val="20"/>
        </w:rPr>
        <w:t>вып</w:t>
      </w:r>
      <w:proofErr w:type="gramStart"/>
      <w:r>
        <w:rPr>
          <w:color w:val="201707"/>
          <w:sz w:val="20"/>
        </w:rPr>
        <w:t>у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клость</w:t>
      </w:r>
      <w:proofErr w:type="spellEnd"/>
      <w:r>
        <w:rPr>
          <w:color w:val="201707"/>
          <w:sz w:val="20"/>
        </w:rPr>
        <w:t xml:space="preserve"> прилегала к ее поверхности, т. е. заготовка была </w:t>
      </w:r>
      <w:proofErr w:type="spellStart"/>
      <w:r>
        <w:rPr>
          <w:color w:val="201707"/>
          <w:sz w:val="20"/>
        </w:rPr>
        <w:t>обраще</w:t>
      </w:r>
      <w:proofErr w:type="spellEnd"/>
      <w:r>
        <w:rPr>
          <w:color w:val="201707"/>
          <w:sz w:val="20"/>
        </w:rPr>
        <w:t>-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w w:val="105"/>
          <w:sz w:val="20"/>
        </w:rPr>
        <w:t>на</w:t>
      </w:r>
      <w:r>
        <w:rPr>
          <w:color w:val="201707"/>
          <w:spacing w:val="8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выпуклостью</w:t>
      </w:r>
      <w:r>
        <w:rPr>
          <w:color w:val="201707"/>
          <w:spacing w:val="9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вверх;</w:t>
      </w:r>
    </w:p>
    <w:p w:rsidR="00F0448B" w:rsidRDefault="00F0448B" w:rsidP="00F0448B">
      <w:pPr>
        <w:pStyle w:val="a9"/>
        <w:numPr>
          <w:ilvl w:val="0"/>
          <w:numId w:val="1"/>
        </w:numPr>
        <w:tabs>
          <w:tab w:val="left" w:pos="404"/>
        </w:tabs>
        <w:spacing w:before="7" w:line="247" w:lineRule="auto"/>
        <w:ind w:right="462"/>
        <w:rPr>
          <w:sz w:val="20"/>
        </w:rPr>
      </w:pPr>
      <w:r>
        <w:rPr>
          <w:color w:val="201707"/>
          <w:sz w:val="20"/>
        </w:rPr>
        <w:t xml:space="preserve">рихтовальным молотком наносят удары по вогнутой </w:t>
      </w:r>
      <w:proofErr w:type="spellStart"/>
      <w:r>
        <w:rPr>
          <w:color w:val="201707"/>
          <w:sz w:val="20"/>
        </w:rPr>
        <w:t>поверхн</w:t>
      </w:r>
      <w:proofErr w:type="gramStart"/>
      <w:r>
        <w:rPr>
          <w:color w:val="201707"/>
          <w:sz w:val="20"/>
        </w:rPr>
        <w:t>о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сти</w:t>
      </w:r>
      <w:proofErr w:type="spellEnd"/>
      <w:r>
        <w:rPr>
          <w:color w:val="201707"/>
          <w:sz w:val="20"/>
        </w:rPr>
        <w:t xml:space="preserve"> заготовки, перемещая ее при этом на рихтовальной бабке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вверх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и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вниз;</w:t>
      </w:r>
    </w:p>
    <w:p w:rsidR="00F0448B" w:rsidRDefault="00F0448B" w:rsidP="00F0448B">
      <w:pPr>
        <w:pStyle w:val="a9"/>
        <w:numPr>
          <w:ilvl w:val="0"/>
          <w:numId w:val="1"/>
        </w:numPr>
        <w:tabs>
          <w:tab w:val="left" w:pos="404"/>
        </w:tabs>
        <w:spacing w:before="13" w:line="235" w:lineRule="auto"/>
        <w:ind w:right="461"/>
        <w:rPr>
          <w:sz w:val="20"/>
        </w:rPr>
      </w:pPr>
      <w:r>
        <w:rPr>
          <w:color w:val="201707"/>
          <w:sz w:val="20"/>
        </w:rPr>
        <w:t>прямолинейность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заготовки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контролируют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лекальной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лине</w:t>
      </w:r>
      <w:proofErr w:type="gramStart"/>
      <w:r>
        <w:rPr>
          <w:color w:val="201707"/>
          <w:sz w:val="20"/>
        </w:rPr>
        <w:t>й-</w:t>
      </w:r>
      <w:proofErr w:type="gramEnd"/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кой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или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щупом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контрольной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плите.</w:t>
      </w:r>
    </w:p>
    <w:p w:rsidR="00F0448B" w:rsidRDefault="00F0448B" w:rsidP="00F0448B">
      <w:pPr>
        <w:spacing w:before="15"/>
        <w:ind w:left="406"/>
        <w:rPr>
          <w:sz w:val="20"/>
        </w:rPr>
      </w:pPr>
      <w:r>
        <w:rPr>
          <w:rFonts w:ascii="Times New Roman" w:hAnsi="Times New Roman"/>
          <w:i/>
          <w:color w:val="201707"/>
          <w:w w:val="105"/>
          <w:sz w:val="20"/>
        </w:rPr>
        <w:t>Правка</w:t>
      </w:r>
      <w:r>
        <w:rPr>
          <w:rFonts w:ascii="Times New Roman" w:hAnsi="Times New Roman"/>
          <w:i/>
          <w:color w:val="201707"/>
          <w:spacing w:val="37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05"/>
          <w:sz w:val="20"/>
        </w:rPr>
        <w:t>круглого</w:t>
      </w:r>
      <w:r>
        <w:rPr>
          <w:rFonts w:ascii="Times New Roman" w:hAnsi="Times New Roman"/>
          <w:i/>
          <w:color w:val="201707"/>
          <w:spacing w:val="38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05"/>
          <w:sz w:val="20"/>
        </w:rPr>
        <w:t>проката</w:t>
      </w:r>
      <w:r>
        <w:rPr>
          <w:rFonts w:ascii="Times New Roman" w:hAnsi="Times New Roman"/>
          <w:i/>
          <w:color w:val="201707"/>
          <w:spacing w:val="37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05"/>
          <w:sz w:val="20"/>
        </w:rPr>
        <w:t>и</w:t>
      </w:r>
      <w:r>
        <w:rPr>
          <w:rFonts w:ascii="Times New Roman" w:hAnsi="Times New Roman"/>
          <w:i/>
          <w:color w:val="201707"/>
          <w:spacing w:val="38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05"/>
          <w:sz w:val="20"/>
        </w:rPr>
        <w:t>труб</w:t>
      </w:r>
      <w:r>
        <w:rPr>
          <w:rFonts w:ascii="Times New Roman" w:hAnsi="Times New Roman"/>
          <w:i/>
          <w:color w:val="201707"/>
          <w:spacing w:val="37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осуществляется</w:t>
      </w:r>
      <w:r>
        <w:rPr>
          <w:color w:val="201707"/>
          <w:spacing w:val="39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на</w:t>
      </w:r>
      <w:r>
        <w:rPr>
          <w:color w:val="201707"/>
          <w:spacing w:val="39"/>
          <w:w w:val="105"/>
          <w:sz w:val="20"/>
        </w:rPr>
        <w:t xml:space="preserve"> </w:t>
      </w:r>
      <w:proofErr w:type="gramStart"/>
      <w:r>
        <w:rPr>
          <w:color w:val="201707"/>
          <w:w w:val="105"/>
          <w:sz w:val="20"/>
        </w:rPr>
        <w:t>винтовом</w:t>
      </w:r>
      <w:proofErr w:type="gramEnd"/>
    </w:p>
    <w:p w:rsidR="00F0448B" w:rsidRDefault="00F0448B" w:rsidP="00F0448B">
      <w:pPr>
        <w:pStyle w:val="a5"/>
        <w:spacing w:before="17"/>
        <w:ind w:left="122"/>
      </w:pPr>
      <w:r>
        <w:rPr>
          <w:color w:val="201707"/>
          <w:spacing w:val="-1"/>
          <w:w w:val="105"/>
        </w:rPr>
        <w:t>прессе</w:t>
      </w:r>
      <w:r>
        <w:rPr>
          <w:color w:val="201707"/>
          <w:spacing w:val="-11"/>
          <w:w w:val="105"/>
        </w:rPr>
        <w:t xml:space="preserve"> </w:t>
      </w:r>
      <w:r>
        <w:rPr>
          <w:color w:val="201707"/>
          <w:spacing w:val="-1"/>
          <w:w w:val="105"/>
        </w:rPr>
        <w:t>следующим</w:t>
      </w:r>
      <w:r>
        <w:rPr>
          <w:color w:val="201707"/>
          <w:spacing w:val="-11"/>
          <w:w w:val="105"/>
        </w:rPr>
        <w:t xml:space="preserve"> </w:t>
      </w:r>
      <w:r>
        <w:rPr>
          <w:color w:val="201707"/>
          <w:spacing w:val="-1"/>
          <w:w w:val="105"/>
        </w:rPr>
        <w:t>образом:</w:t>
      </w:r>
    </w:p>
    <w:p w:rsidR="00F0448B" w:rsidRDefault="00F0448B" w:rsidP="00F0448B">
      <w:pPr>
        <w:pStyle w:val="a9"/>
        <w:numPr>
          <w:ilvl w:val="0"/>
          <w:numId w:val="1"/>
        </w:numPr>
        <w:tabs>
          <w:tab w:val="left" w:pos="403"/>
        </w:tabs>
        <w:spacing w:before="17" w:line="246" w:lineRule="exact"/>
        <w:ind w:left="402" w:hanging="281"/>
        <w:jc w:val="left"/>
        <w:rPr>
          <w:sz w:val="20"/>
        </w:rPr>
      </w:pPr>
      <w:r>
        <w:rPr>
          <w:color w:val="201707"/>
          <w:sz w:val="20"/>
        </w:rPr>
        <w:t>определяют</w:t>
      </w:r>
      <w:r>
        <w:rPr>
          <w:color w:val="201707"/>
          <w:spacing w:val="21"/>
          <w:sz w:val="20"/>
        </w:rPr>
        <w:t xml:space="preserve"> </w:t>
      </w:r>
      <w:r>
        <w:rPr>
          <w:color w:val="201707"/>
          <w:sz w:val="20"/>
        </w:rPr>
        <w:t>границы</w:t>
      </w:r>
      <w:r>
        <w:rPr>
          <w:color w:val="201707"/>
          <w:spacing w:val="22"/>
          <w:sz w:val="20"/>
        </w:rPr>
        <w:t xml:space="preserve"> </w:t>
      </w:r>
      <w:r>
        <w:rPr>
          <w:color w:val="201707"/>
          <w:sz w:val="20"/>
        </w:rPr>
        <w:t>изгиба</w:t>
      </w:r>
      <w:r>
        <w:rPr>
          <w:color w:val="201707"/>
          <w:spacing w:val="22"/>
          <w:sz w:val="20"/>
        </w:rPr>
        <w:t xml:space="preserve"> </w:t>
      </w:r>
      <w:r>
        <w:rPr>
          <w:color w:val="201707"/>
          <w:sz w:val="20"/>
        </w:rPr>
        <w:t>и</w:t>
      </w:r>
      <w:r>
        <w:rPr>
          <w:color w:val="201707"/>
          <w:spacing w:val="22"/>
          <w:sz w:val="20"/>
        </w:rPr>
        <w:t xml:space="preserve"> </w:t>
      </w:r>
      <w:r>
        <w:rPr>
          <w:color w:val="201707"/>
          <w:sz w:val="20"/>
        </w:rPr>
        <w:t>его</w:t>
      </w:r>
      <w:r>
        <w:rPr>
          <w:color w:val="201707"/>
          <w:spacing w:val="22"/>
          <w:sz w:val="20"/>
        </w:rPr>
        <w:t xml:space="preserve"> </w:t>
      </w:r>
      <w:r>
        <w:rPr>
          <w:color w:val="201707"/>
          <w:sz w:val="20"/>
        </w:rPr>
        <w:t>верхнюю</w:t>
      </w:r>
      <w:r>
        <w:rPr>
          <w:color w:val="201707"/>
          <w:spacing w:val="22"/>
          <w:sz w:val="20"/>
        </w:rPr>
        <w:t xml:space="preserve"> </w:t>
      </w:r>
      <w:r>
        <w:rPr>
          <w:color w:val="201707"/>
          <w:sz w:val="20"/>
        </w:rPr>
        <w:t>точку;</w:t>
      </w:r>
    </w:p>
    <w:p w:rsidR="00F0448B" w:rsidRDefault="00F0448B" w:rsidP="00F0448B">
      <w:pPr>
        <w:pStyle w:val="a9"/>
        <w:numPr>
          <w:ilvl w:val="0"/>
          <w:numId w:val="1"/>
        </w:numPr>
        <w:tabs>
          <w:tab w:val="left" w:pos="403"/>
        </w:tabs>
        <w:spacing w:before="1" w:line="235" w:lineRule="auto"/>
        <w:ind w:left="402" w:right="462"/>
        <w:jc w:val="left"/>
        <w:rPr>
          <w:sz w:val="20"/>
        </w:rPr>
      </w:pPr>
      <w:bookmarkStart w:id="0" w:name="_GoBack"/>
      <w:bookmarkEnd w:id="0"/>
      <w:r>
        <w:rPr>
          <w:color w:val="201707"/>
          <w:spacing w:val="-2"/>
          <w:sz w:val="20"/>
        </w:rPr>
        <w:t>устанавливают</w:t>
      </w:r>
      <w:r>
        <w:rPr>
          <w:color w:val="201707"/>
          <w:spacing w:val="-10"/>
          <w:sz w:val="20"/>
        </w:rPr>
        <w:t xml:space="preserve"> </w:t>
      </w:r>
      <w:r>
        <w:rPr>
          <w:color w:val="201707"/>
          <w:spacing w:val="-2"/>
          <w:sz w:val="20"/>
        </w:rPr>
        <w:t>заготовку</w:t>
      </w:r>
      <w:r>
        <w:rPr>
          <w:color w:val="201707"/>
          <w:spacing w:val="-10"/>
          <w:sz w:val="20"/>
        </w:rPr>
        <w:t xml:space="preserve"> </w:t>
      </w:r>
      <w:r>
        <w:rPr>
          <w:color w:val="201707"/>
          <w:spacing w:val="-2"/>
          <w:sz w:val="20"/>
        </w:rPr>
        <w:t>на</w:t>
      </w:r>
      <w:r>
        <w:rPr>
          <w:color w:val="201707"/>
          <w:spacing w:val="-10"/>
          <w:sz w:val="20"/>
        </w:rPr>
        <w:t xml:space="preserve"> </w:t>
      </w:r>
      <w:r>
        <w:rPr>
          <w:color w:val="201707"/>
          <w:spacing w:val="-1"/>
          <w:sz w:val="20"/>
        </w:rPr>
        <w:t>призмах,</w:t>
      </w:r>
      <w:r>
        <w:rPr>
          <w:color w:val="201707"/>
          <w:spacing w:val="-10"/>
          <w:sz w:val="20"/>
        </w:rPr>
        <w:t xml:space="preserve"> </w:t>
      </w:r>
      <w:r>
        <w:rPr>
          <w:color w:val="201707"/>
          <w:spacing w:val="-1"/>
          <w:sz w:val="20"/>
        </w:rPr>
        <w:t>размещенных</w:t>
      </w:r>
      <w:r>
        <w:rPr>
          <w:color w:val="201707"/>
          <w:spacing w:val="-10"/>
          <w:sz w:val="20"/>
        </w:rPr>
        <w:t xml:space="preserve"> </w:t>
      </w:r>
      <w:r>
        <w:rPr>
          <w:color w:val="201707"/>
          <w:spacing w:val="-1"/>
          <w:sz w:val="20"/>
        </w:rPr>
        <w:t>на</w:t>
      </w:r>
      <w:r>
        <w:rPr>
          <w:color w:val="201707"/>
          <w:spacing w:val="-10"/>
          <w:sz w:val="20"/>
        </w:rPr>
        <w:t xml:space="preserve"> </w:t>
      </w:r>
      <w:r>
        <w:rPr>
          <w:color w:val="201707"/>
          <w:spacing w:val="-1"/>
          <w:sz w:val="20"/>
        </w:rPr>
        <w:t>столе</w:t>
      </w:r>
      <w:r>
        <w:rPr>
          <w:color w:val="201707"/>
          <w:spacing w:val="-10"/>
          <w:sz w:val="20"/>
        </w:rPr>
        <w:t xml:space="preserve"> </w:t>
      </w:r>
      <w:proofErr w:type="spellStart"/>
      <w:r>
        <w:rPr>
          <w:color w:val="201707"/>
          <w:spacing w:val="-1"/>
          <w:sz w:val="20"/>
        </w:rPr>
        <w:t>прес</w:t>
      </w:r>
      <w:proofErr w:type="spellEnd"/>
      <w:r>
        <w:rPr>
          <w:color w:val="201707"/>
          <w:spacing w:val="-1"/>
          <w:sz w:val="20"/>
        </w:rPr>
        <w:t>-</w:t>
      </w:r>
      <w:r>
        <w:rPr>
          <w:color w:val="201707"/>
          <w:spacing w:val="-45"/>
          <w:sz w:val="20"/>
        </w:rPr>
        <w:t xml:space="preserve"> </w:t>
      </w:r>
      <w:proofErr w:type="spellStart"/>
      <w:r>
        <w:rPr>
          <w:color w:val="201707"/>
          <w:spacing w:val="-4"/>
          <w:w w:val="105"/>
          <w:sz w:val="20"/>
        </w:rPr>
        <w:t>са</w:t>
      </w:r>
      <w:proofErr w:type="spellEnd"/>
      <w:r>
        <w:rPr>
          <w:color w:val="201707"/>
          <w:spacing w:val="-4"/>
          <w:w w:val="105"/>
          <w:sz w:val="20"/>
        </w:rPr>
        <w:t>,</w:t>
      </w:r>
      <w:r>
        <w:rPr>
          <w:color w:val="201707"/>
          <w:spacing w:val="-9"/>
          <w:w w:val="105"/>
          <w:sz w:val="20"/>
        </w:rPr>
        <w:t xml:space="preserve"> </w:t>
      </w:r>
      <w:r>
        <w:rPr>
          <w:color w:val="201707"/>
          <w:spacing w:val="-4"/>
          <w:w w:val="105"/>
          <w:sz w:val="20"/>
        </w:rPr>
        <w:t>так,</w:t>
      </w:r>
      <w:r>
        <w:rPr>
          <w:color w:val="201707"/>
          <w:spacing w:val="-8"/>
          <w:w w:val="105"/>
          <w:sz w:val="20"/>
        </w:rPr>
        <w:t xml:space="preserve"> </w:t>
      </w:r>
      <w:r>
        <w:rPr>
          <w:color w:val="201707"/>
          <w:spacing w:val="-4"/>
          <w:w w:val="105"/>
          <w:sz w:val="20"/>
        </w:rPr>
        <w:t>чтобы</w:t>
      </w:r>
      <w:r>
        <w:rPr>
          <w:color w:val="201707"/>
          <w:spacing w:val="-9"/>
          <w:w w:val="105"/>
          <w:sz w:val="20"/>
        </w:rPr>
        <w:t xml:space="preserve"> </w:t>
      </w:r>
      <w:r>
        <w:rPr>
          <w:color w:val="201707"/>
          <w:spacing w:val="-4"/>
          <w:w w:val="105"/>
          <w:sz w:val="20"/>
        </w:rPr>
        <w:t>центр</w:t>
      </w:r>
      <w:r>
        <w:rPr>
          <w:color w:val="201707"/>
          <w:spacing w:val="-8"/>
          <w:w w:val="105"/>
          <w:sz w:val="20"/>
        </w:rPr>
        <w:t xml:space="preserve"> </w:t>
      </w:r>
      <w:r>
        <w:rPr>
          <w:color w:val="201707"/>
          <w:spacing w:val="-4"/>
          <w:w w:val="105"/>
          <w:sz w:val="20"/>
        </w:rPr>
        <w:t>выпуклости</w:t>
      </w:r>
      <w:r>
        <w:rPr>
          <w:color w:val="201707"/>
          <w:spacing w:val="-9"/>
          <w:w w:val="105"/>
          <w:sz w:val="20"/>
        </w:rPr>
        <w:t xml:space="preserve"> </w:t>
      </w:r>
      <w:r>
        <w:rPr>
          <w:color w:val="201707"/>
          <w:spacing w:val="-4"/>
          <w:w w:val="105"/>
          <w:sz w:val="20"/>
        </w:rPr>
        <w:t>совпал</w:t>
      </w:r>
      <w:r>
        <w:rPr>
          <w:color w:val="201707"/>
          <w:spacing w:val="-8"/>
          <w:w w:val="105"/>
          <w:sz w:val="20"/>
        </w:rPr>
        <w:t xml:space="preserve"> </w:t>
      </w:r>
      <w:r>
        <w:rPr>
          <w:color w:val="201707"/>
          <w:spacing w:val="-4"/>
          <w:w w:val="105"/>
          <w:sz w:val="20"/>
        </w:rPr>
        <w:t>с</w:t>
      </w:r>
      <w:r>
        <w:rPr>
          <w:color w:val="201707"/>
          <w:spacing w:val="-9"/>
          <w:w w:val="105"/>
          <w:sz w:val="20"/>
        </w:rPr>
        <w:t xml:space="preserve"> </w:t>
      </w:r>
      <w:r>
        <w:rPr>
          <w:color w:val="201707"/>
          <w:spacing w:val="-4"/>
          <w:w w:val="105"/>
          <w:sz w:val="20"/>
        </w:rPr>
        <w:t>осью</w:t>
      </w:r>
      <w:r>
        <w:rPr>
          <w:color w:val="201707"/>
          <w:spacing w:val="-8"/>
          <w:w w:val="105"/>
          <w:sz w:val="20"/>
        </w:rPr>
        <w:t xml:space="preserve"> </w:t>
      </w:r>
      <w:r>
        <w:rPr>
          <w:color w:val="201707"/>
          <w:spacing w:val="-4"/>
          <w:w w:val="105"/>
          <w:sz w:val="20"/>
        </w:rPr>
        <w:t>винта</w:t>
      </w:r>
      <w:r>
        <w:rPr>
          <w:color w:val="201707"/>
          <w:spacing w:val="-9"/>
          <w:w w:val="105"/>
          <w:sz w:val="20"/>
        </w:rPr>
        <w:t xml:space="preserve"> </w:t>
      </w:r>
      <w:r>
        <w:rPr>
          <w:color w:val="201707"/>
          <w:spacing w:val="-4"/>
          <w:w w:val="105"/>
          <w:sz w:val="20"/>
        </w:rPr>
        <w:t>пресса;</w:t>
      </w:r>
    </w:p>
    <w:p w:rsidR="00F0448B" w:rsidRDefault="00F0448B" w:rsidP="00F0448B">
      <w:pPr>
        <w:pStyle w:val="a5"/>
        <w:spacing w:before="2"/>
        <w:rPr>
          <w:sz w:val="11"/>
        </w:rPr>
      </w:pPr>
    </w:p>
    <w:p w:rsidR="00F0448B" w:rsidRDefault="00F0448B" w:rsidP="00F0448B">
      <w:pPr>
        <w:jc w:val="right"/>
        <w:rPr>
          <w:rFonts w:ascii="Tahoma"/>
          <w:sz w:val="26"/>
        </w:rPr>
        <w:sectPr w:rsidR="00F0448B">
          <w:pgSz w:w="8160" w:h="12410"/>
          <w:pgMar w:top="84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8" w:space="0" w:color="2D619B"/>
          <w:left w:val="single" w:sz="8" w:space="0" w:color="2D619B"/>
          <w:bottom w:val="single" w:sz="8" w:space="0" w:color="2D619B"/>
          <w:right w:val="single" w:sz="8" w:space="0" w:color="2D619B"/>
          <w:insideH w:val="single" w:sz="8" w:space="0" w:color="2D619B"/>
          <w:insideV w:val="single" w:sz="8" w:space="0" w:color="2D619B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2130"/>
        <w:gridCol w:w="2130"/>
      </w:tblGrid>
      <w:tr w:rsidR="00F0448B" w:rsidTr="002552DA">
        <w:trPr>
          <w:trHeight w:val="600"/>
        </w:trPr>
        <w:tc>
          <w:tcPr>
            <w:tcW w:w="63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2D619B"/>
          </w:tcPr>
          <w:p w:rsidR="00F0448B" w:rsidRPr="00F0448B" w:rsidRDefault="00F0448B" w:rsidP="002552DA">
            <w:pPr>
              <w:pStyle w:val="TableParagraph"/>
              <w:spacing w:before="79"/>
              <w:ind w:left="170" w:right="422"/>
              <w:rPr>
                <w:rFonts w:ascii="Tahoma" w:hAnsi="Tahoma"/>
                <w:sz w:val="18"/>
                <w:lang w:val="ru-RU"/>
              </w:rPr>
            </w:pPr>
            <w:bookmarkStart w:id="1" w:name="2.4._Гибка"/>
            <w:bookmarkEnd w:id="1"/>
            <w:r w:rsidRPr="00F0448B">
              <w:rPr>
                <w:rFonts w:ascii="Tahoma" w:hAnsi="Tahoma"/>
                <w:color w:val="FFFFFF"/>
                <w:spacing w:val="-1"/>
                <w:w w:val="110"/>
                <w:sz w:val="18"/>
                <w:lang w:val="ru-RU"/>
              </w:rPr>
              <w:lastRenderedPageBreak/>
              <w:t>таблица</w:t>
            </w:r>
            <w:r w:rsidRPr="00F0448B">
              <w:rPr>
                <w:rFonts w:ascii="Tahoma" w:hAnsi="Tahoma"/>
                <w:color w:val="FFFFFF"/>
                <w:spacing w:val="-14"/>
                <w:w w:val="110"/>
                <w:sz w:val="18"/>
                <w:lang w:val="ru-RU"/>
              </w:rPr>
              <w:t xml:space="preserve"> </w:t>
            </w:r>
            <w:r w:rsidRPr="00F0448B">
              <w:rPr>
                <w:rFonts w:ascii="Tahoma" w:hAnsi="Tahoma"/>
                <w:color w:val="FFFFFF"/>
                <w:spacing w:val="-1"/>
                <w:w w:val="110"/>
                <w:sz w:val="18"/>
                <w:lang w:val="ru-RU"/>
              </w:rPr>
              <w:t>2.3.</w:t>
            </w:r>
            <w:r w:rsidRPr="00F0448B">
              <w:rPr>
                <w:rFonts w:ascii="Tahoma" w:hAnsi="Tahoma"/>
                <w:color w:val="FFFFFF"/>
                <w:spacing w:val="-14"/>
                <w:w w:val="110"/>
                <w:sz w:val="18"/>
                <w:lang w:val="ru-RU"/>
              </w:rPr>
              <w:t xml:space="preserve"> </w:t>
            </w:r>
            <w:r w:rsidRPr="00F0448B">
              <w:rPr>
                <w:rFonts w:ascii="Tahoma" w:hAnsi="Tahoma"/>
                <w:color w:val="FFFFFF"/>
                <w:spacing w:val="-1"/>
                <w:w w:val="110"/>
                <w:sz w:val="18"/>
                <w:lang w:val="ru-RU"/>
              </w:rPr>
              <w:t>типичные</w:t>
            </w:r>
            <w:r w:rsidRPr="00F0448B">
              <w:rPr>
                <w:rFonts w:ascii="Tahoma" w:hAnsi="Tahoma"/>
                <w:color w:val="FFFFFF"/>
                <w:spacing w:val="-13"/>
                <w:w w:val="110"/>
                <w:sz w:val="18"/>
                <w:lang w:val="ru-RU"/>
              </w:rPr>
              <w:t xml:space="preserve"> </w:t>
            </w:r>
            <w:r w:rsidRPr="00F0448B">
              <w:rPr>
                <w:rFonts w:ascii="Tahoma" w:hAnsi="Tahoma"/>
                <w:color w:val="FFFFFF"/>
                <w:spacing w:val="-1"/>
                <w:w w:val="110"/>
                <w:sz w:val="18"/>
                <w:lang w:val="ru-RU"/>
              </w:rPr>
              <w:t>дефекты</w:t>
            </w:r>
            <w:r w:rsidRPr="00F0448B">
              <w:rPr>
                <w:rFonts w:ascii="Tahoma" w:hAnsi="Tahoma"/>
                <w:color w:val="FFFFFF"/>
                <w:spacing w:val="-14"/>
                <w:w w:val="110"/>
                <w:sz w:val="18"/>
                <w:lang w:val="ru-RU"/>
              </w:rPr>
              <w:t xml:space="preserve"> </w:t>
            </w:r>
            <w:r w:rsidRPr="00F0448B">
              <w:rPr>
                <w:rFonts w:ascii="Tahoma" w:hAnsi="Tahoma"/>
                <w:color w:val="FFFFFF"/>
                <w:spacing w:val="-1"/>
                <w:w w:val="110"/>
                <w:sz w:val="18"/>
                <w:lang w:val="ru-RU"/>
              </w:rPr>
              <w:t>правки,</w:t>
            </w:r>
            <w:r w:rsidRPr="00F0448B">
              <w:rPr>
                <w:rFonts w:ascii="Tahoma" w:hAnsi="Tahoma"/>
                <w:color w:val="FFFFFF"/>
                <w:spacing w:val="-14"/>
                <w:w w:val="110"/>
                <w:sz w:val="18"/>
                <w:lang w:val="ru-RU"/>
              </w:rPr>
              <w:t xml:space="preserve"> </w:t>
            </w:r>
            <w:r w:rsidRPr="00F0448B">
              <w:rPr>
                <w:rFonts w:ascii="Tahoma" w:hAnsi="Tahoma"/>
                <w:color w:val="FFFFFF"/>
                <w:spacing w:val="-1"/>
                <w:w w:val="110"/>
                <w:sz w:val="18"/>
                <w:lang w:val="ru-RU"/>
              </w:rPr>
              <w:t>причины</w:t>
            </w:r>
            <w:r w:rsidRPr="00F0448B">
              <w:rPr>
                <w:rFonts w:ascii="Tahoma" w:hAnsi="Tahoma"/>
                <w:color w:val="FFFFFF"/>
                <w:spacing w:val="-13"/>
                <w:w w:val="110"/>
                <w:sz w:val="18"/>
                <w:lang w:val="ru-RU"/>
              </w:rPr>
              <w:t xml:space="preserve"> </w:t>
            </w:r>
            <w:r w:rsidRPr="00F0448B">
              <w:rPr>
                <w:rFonts w:ascii="Tahoma" w:hAnsi="Tahoma"/>
                <w:color w:val="FFFFFF"/>
                <w:spacing w:val="-1"/>
                <w:w w:val="110"/>
                <w:sz w:val="18"/>
                <w:lang w:val="ru-RU"/>
              </w:rPr>
              <w:t>их</w:t>
            </w:r>
            <w:r w:rsidRPr="00F0448B">
              <w:rPr>
                <w:rFonts w:ascii="Tahoma" w:hAnsi="Tahoma"/>
                <w:color w:val="FFFFFF"/>
                <w:spacing w:val="-14"/>
                <w:w w:val="110"/>
                <w:sz w:val="18"/>
                <w:lang w:val="ru-RU"/>
              </w:rPr>
              <w:t xml:space="preserve"> </w:t>
            </w:r>
            <w:r w:rsidRPr="00F0448B">
              <w:rPr>
                <w:rFonts w:ascii="Tahoma" w:hAnsi="Tahoma"/>
                <w:color w:val="FFFFFF"/>
                <w:spacing w:val="-1"/>
                <w:w w:val="110"/>
                <w:sz w:val="18"/>
                <w:lang w:val="ru-RU"/>
              </w:rPr>
              <w:t>появления</w:t>
            </w:r>
            <w:r w:rsidRPr="00F0448B">
              <w:rPr>
                <w:rFonts w:ascii="Tahoma" w:hAnsi="Tahoma"/>
                <w:color w:val="FFFFFF"/>
                <w:spacing w:val="-59"/>
                <w:w w:val="110"/>
                <w:sz w:val="18"/>
                <w:lang w:val="ru-RU"/>
              </w:rPr>
              <w:t xml:space="preserve"> </w:t>
            </w:r>
            <w:r w:rsidRPr="00F0448B">
              <w:rPr>
                <w:rFonts w:ascii="Tahoma" w:hAnsi="Tahoma"/>
                <w:color w:val="FFFFFF"/>
                <w:w w:val="110"/>
                <w:sz w:val="18"/>
                <w:lang w:val="ru-RU"/>
              </w:rPr>
              <w:t>и</w:t>
            </w:r>
            <w:r w:rsidRPr="00F0448B">
              <w:rPr>
                <w:rFonts w:ascii="Tahoma" w:hAnsi="Tahoma"/>
                <w:color w:val="FFFFFF"/>
                <w:spacing w:val="-15"/>
                <w:w w:val="110"/>
                <w:sz w:val="18"/>
                <w:lang w:val="ru-RU"/>
              </w:rPr>
              <w:t xml:space="preserve"> </w:t>
            </w:r>
            <w:r w:rsidRPr="00F0448B">
              <w:rPr>
                <w:rFonts w:ascii="Tahoma" w:hAnsi="Tahoma"/>
                <w:color w:val="FFFFFF"/>
                <w:w w:val="110"/>
                <w:sz w:val="18"/>
                <w:lang w:val="ru-RU"/>
              </w:rPr>
              <w:t>способы</w:t>
            </w:r>
            <w:r w:rsidRPr="00F0448B">
              <w:rPr>
                <w:rFonts w:ascii="Tahoma" w:hAnsi="Tahoma"/>
                <w:color w:val="FFFFFF"/>
                <w:spacing w:val="-15"/>
                <w:w w:val="110"/>
                <w:sz w:val="18"/>
                <w:lang w:val="ru-RU"/>
              </w:rPr>
              <w:t xml:space="preserve"> </w:t>
            </w:r>
            <w:r w:rsidRPr="00F0448B">
              <w:rPr>
                <w:rFonts w:ascii="Tahoma" w:hAnsi="Tahoma"/>
                <w:color w:val="FFFFFF"/>
                <w:w w:val="110"/>
                <w:sz w:val="18"/>
                <w:lang w:val="ru-RU"/>
              </w:rPr>
              <w:t>предупреждения</w:t>
            </w:r>
          </w:p>
        </w:tc>
      </w:tr>
      <w:tr w:rsidR="00F0448B" w:rsidTr="002552DA">
        <w:trPr>
          <w:trHeight w:val="287"/>
        </w:trPr>
        <w:tc>
          <w:tcPr>
            <w:tcW w:w="2130" w:type="dxa"/>
            <w:tcBorders>
              <w:top w:val="nil"/>
            </w:tcBorders>
          </w:tcPr>
          <w:p w:rsidR="00F0448B" w:rsidRDefault="00F0448B" w:rsidP="002552DA">
            <w:pPr>
              <w:pStyle w:val="TableParagraph"/>
              <w:spacing w:before="38"/>
              <w:ind w:left="752" w:right="736"/>
              <w:jc w:val="center"/>
              <w:rPr>
                <w:sz w:val="16"/>
              </w:rPr>
            </w:pPr>
            <w:proofErr w:type="spellStart"/>
            <w:r>
              <w:rPr>
                <w:color w:val="201707"/>
                <w:w w:val="105"/>
                <w:sz w:val="16"/>
              </w:rPr>
              <w:t>Дефект</w:t>
            </w:r>
            <w:proofErr w:type="spellEnd"/>
          </w:p>
        </w:tc>
        <w:tc>
          <w:tcPr>
            <w:tcW w:w="2130" w:type="dxa"/>
            <w:tcBorders>
              <w:top w:val="nil"/>
            </w:tcBorders>
          </w:tcPr>
          <w:p w:rsidR="00F0448B" w:rsidRDefault="00F0448B" w:rsidP="002552DA">
            <w:pPr>
              <w:pStyle w:val="TableParagraph"/>
              <w:spacing w:before="38"/>
              <w:ind w:left="718"/>
              <w:rPr>
                <w:sz w:val="16"/>
              </w:rPr>
            </w:pPr>
            <w:proofErr w:type="spellStart"/>
            <w:r>
              <w:rPr>
                <w:color w:val="201707"/>
                <w:sz w:val="16"/>
              </w:rPr>
              <w:t>Причина</w:t>
            </w:r>
            <w:proofErr w:type="spellEnd"/>
          </w:p>
        </w:tc>
        <w:tc>
          <w:tcPr>
            <w:tcW w:w="2130" w:type="dxa"/>
            <w:tcBorders>
              <w:top w:val="nil"/>
            </w:tcBorders>
          </w:tcPr>
          <w:p w:rsidR="00F0448B" w:rsidRDefault="00F0448B" w:rsidP="002552DA">
            <w:pPr>
              <w:pStyle w:val="TableParagraph"/>
              <w:spacing w:before="38"/>
              <w:ind w:left="114"/>
              <w:rPr>
                <w:sz w:val="16"/>
              </w:rPr>
            </w:pPr>
            <w:proofErr w:type="spellStart"/>
            <w:r>
              <w:rPr>
                <w:color w:val="201707"/>
                <w:sz w:val="16"/>
              </w:rPr>
              <w:t>Способ</w:t>
            </w:r>
            <w:proofErr w:type="spellEnd"/>
            <w:r>
              <w:rPr>
                <w:color w:val="201707"/>
                <w:spacing w:val="20"/>
                <w:sz w:val="16"/>
              </w:rPr>
              <w:t xml:space="preserve"> </w:t>
            </w:r>
            <w:proofErr w:type="spellStart"/>
            <w:r>
              <w:rPr>
                <w:color w:val="201707"/>
                <w:sz w:val="16"/>
              </w:rPr>
              <w:t>предупреждения</w:t>
            </w:r>
            <w:proofErr w:type="spellEnd"/>
          </w:p>
        </w:tc>
      </w:tr>
      <w:tr w:rsidR="00F0448B" w:rsidTr="002552DA">
        <w:trPr>
          <w:trHeight w:val="1191"/>
        </w:trPr>
        <w:tc>
          <w:tcPr>
            <w:tcW w:w="2130" w:type="dxa"/>
          </w:tcPr>
          <w:p w:rsidR="00F0448B" w:rsidRPr="00F0448B" w:rsidRDefault="00F0448B" w:rsidP="002552DA">
            <w:pPr>
              <w:pStyle w:val="TableParagraph"/>
              <w:spacing w:line="254" w:lineRule="auto"/>
              <w:rPr>
                <w:sz w:val="18"/>
                <w:lang w:val="ru-RU"/>
              </w:rPr>
            </w:pPr>
            <w:r w:rsidRPr="00F0448B">
              <w:rPr>
                <w:color w:val="201707"/>
                <w:sz w:val="18"/>
                <w:lang w:val="ru-RU"/>
              </w:rPr>
              <w:t>После</w:t>
            </w:r>
            <w:r w:rsidRPr="00F0448B">
              <w:rPr>
                <w:color w:val="201707"/>
                <w:spacing w:val="6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правки</w:t>
            </w:r>
            <w:r w:rsidRPr="00F0448B">
              <w:rPr>
                <w:color w:val="201707"/>
                <w:spacing w:val="6"/>
                <w:sz w:val="18"/>
                <w:lang w:val="ru-RU"/>
              </w:rPr>
              <w:t xml:space="preserve"> </w:t>
            </w:r>
            <w:proofErr w:type="spellStart"/>
            <w:r w:rsidRPr="00F0448B">
              <w:rPr>
                <w:color w:val="201707"/>
                <w:sz w:val="18"/>
                <w:lang w:val="ru-RU"/>
              </w:rPr>
              <w:t>обраб</w:t>
            </w:r>
            <w:proofErr w:type="gramStart"/>
            <w:r w:rsidRPr="00F0448B">
              <w:rPr>
                <w:color w:val="201707"/>
                <w:sz w:val="18"/>
                <w:lang w:val="ru-RU"/>
              </w:rPr>
              <w:t>о</w:t>
            </w:r>
            <w:proofErr w:type="spellEnd"/>
            <w:r w:rsidRPr="00F0448B">
              <w:rPr>
                <w:color w:val="201707"/>
                <w:sz w:val="18"/>
                <w:lang w:val="ru-RU"/>
              </w:rPr>
              <w:t>-</w:t>
            </w:r>
            <w:proofErr w:type="gramEnd"/>
            <w:r w:rsidRPr="00F0448B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proofErr w:type="spellStart"/>
            <w:r w:rsidRPr="00F0448B">
              <w:rPr>
                <w:color w:val="201707"/>
                <w:sz w:val="18"/>
                <w:lang w:val="ru-RU"/>
              </w:rPr>
              <w:t>танной</w:t>
            </w:r>
            <w:proofErr w:type="spellEnd"/>
            <w:r w:rsidRPr="00F0448B">
              <w:rPr>
                <w:color w:val="201707"/>
                <w:spacing w:val="2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заготовки</w:t>
            </w:r>
            <w:r w:rsidRPr="00F0448B">
              <w:rPr>
                <w:color w:val="201707"/>
                <w:spacing w:val="3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на</w:t>
            </w:r>
            <w:r w:rsidRPr="00F0448B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ней</w:t>
            </w:r>
            <w:r w:rsidRPr="00F0448B">
              <w:rPr>
                <w:color w:val="201707"/>
                <w:spacing w:val="-3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заметны</w:t>
            </w:r>
            <w:r w:rsidRPr="00F0448B">
              <w:rPr>
                <w:color w:val="201707"/>
                <w:spacing w:val="-2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вмятины</w:t>
            </w:r>
          </w:p>
        </w:tc>
        <w:tc>
          <w:tcPr>
            <w:tcW w:w="2130" w:type="dxa"/>
          </w:tcPr>
          <w:p w:rsidR="00F0448B" w:rsidRPr="00F0448B" w:rsidRDefault="00F0448B" w:rsidP="002552DA">
            <w:pPr>
              <w:pStyle w:val="TableParagraph"/>
              <w:spacing w:line="254" w:lineRule="auto"/>
              <w:ind w:right="186"/>
              <w:rPr>
                <w:sz w:val="18"/>
                <w:lang w:val="ru-RU"/>
              </w:rPr>
            </w:pPr>
            <w:r w:rsidRPr="00F0448B">
              <w:rPr>
                <w:color w:val="201707"/>
                <w:sz w:val="18"/>
                <w:lang w:val="ru-RU"/>
              </w:rPr>
              <w:t xml:space="preserve">Правка </w:t>
            </w:r>
            <w:proofErr w:type="spellStart"/>
            <w:r w:rsidRPr="00F0448B">
              <w:rPr>
                <w:color w:val="201707"/>
                <w:sz w:val="18"/>
                <w:lang w:val="ru-RU"/>
              </w:rPr>
              <w:t>произв</w:t>
            </w:r>
            <w:proofErr w:type="gramStart"/>
            <w:r w:rsidRPr="00F0448B">
              <w:rPr>
                <w:color w:val="201707"/>
                <w:sz w:val="18"/>
                <w:lang w:val="ru-RU"/>
              </w:rPr>
              <w:t>о</w:t>
            </w:r>
            <w:proofErr w:type="spellEnd"/>
            <w:r w:rsidRPr="00F0448B">
              <w:rPr>
                <w:color w:val="201707"/>
                <w:sz w:val="18"/>
                <w:lang w:val="ru-RU"/>
              </w:rPr>
              <w:t>-</w:t>
            </w:r>
            <w:proofErr w:type="gramEnd"/>
            <w:r w:rsidRPr="00F0448B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F0448B">
              <w:rPr>
                <w:color w:val="201707"/>
                <w:sz w:val="18"/>
                <w:lang w:val="ru-RU"/>
              </w:rPr>
              <w:t>дилась</w:t>
            </w:r>
            <w:proofErr w:type="spellEnd"/>
            <w:r w:rsidRPr="00F0448B">
              <w:rPr>
                <w:color w:val="201707"/>
                <w:sz w:val="18"/>
                <w:lang w:val="ru-RU"/>
              </w:rPr>
              <w:t xml:space="preserve"> ударами</w:t>
            </w:r>
            <w:r w:rsidRPr="00F0448B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pacing w:val="-1"/>
                <w:sz w:val="18"/>
                <w:lang w:val="ru-RU"/>
              </w:rPr>
              <w:t>молотка</w:t>
            </w:r>
            <w:r w:rsidRPr="00F0448B">
              <w:rPr>
                <w:color w:val="201707"/>
                <w:spacing w:val="-9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pacing w:val="-1"/>
                <w:sz w:val="18"/>
                <w:lang w:val="ru-RU"/>
              </w:rPr>
              <w:t>или</w:t>
            </w:r>
            <w:r w:rsidRPr="00F0448B">
              <w:rPr>
                <w:color w:val="201707"/>
                <w:spacing w:val="-9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pacing w:val="-1"/>
                <w:sz w:val="18"/>
                <w:lang w:val="ru-RU"/>
              </w:rPr>
              <w:t>кувалды</w:t>
            </w:r>
            <w:r w:rsidRPr="00F0448B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непосредственно</w:t>
            </w:r>
            <w:r w:rsidRPr="00F0448B">
              <w:rPr>
                <w:color w:val="201707"/>
                <w:spacing w:val="13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по</w:t>
            </w:r>
            <w:r w:rsidRPr="00F0448B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заготовке</w:t>
            </w:r>
          </w:p>
        </w:tc>
        <w:tc>
          <w:tcPr>
            <w:tcW w:w="2130" w:type="dxa"/>
          </w:tcPr>
          <w:p w:rsidR="00F0448B" w:rsidRPr="00F0448B" w:rsidRDefault="00F0448B" w:rsidP="002552DA">
            <w:pPr>
              <w:pStyle w:val="TableParagraph"/>
              <w:spacing w:line="254" w:lineRule="auto"/>
              <w:ind w:right="185"/>
              <w:jc w:val="both"/>
              <w:rPr>
                <w:sz w:val="18"/>
                <w:lang w:val="ru-RU"/>
              </w:rPr>
            </w:pPr>
            <w:r w:rsidRPr="00F0448B">
              <w:rPr>
                <w:color w:val="201707"/>
                <w:sz w:val="18"/>
                <w:lang w:val="ru-RU"/>
              </w:rPr>
              <w:t>Производить правку</w:t>
            </w:r>
            <w:r w:rsidRPr="00F0448B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через прокладку или</w:t>
            </w:r>
            <w:r w:rsidRPr="00F0448B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надставку из мягкого</w:t>
            </w:r>
            <w:r w:rsidRPr="00F0448B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материала</w:t>
            </w:r>
          </w:p>
        </w:tc>
      </w:tr>
      <w:tr w:rsidR="00F0448B" w:rsidTr="002552DA">
        <w:trPr>
          <w:trHeight w:val="1407"/>
        </w:trPr>
        <w:tc>
          <w:tcPr>
            <w:tcW w:w="2130" w:type="dxa"/>
          </w:tcPr>
          <w:p w:rsidR="00F0448B" w:rsidRPr="00F0448B" w:rsidRDefault="00F0448B" w:rsidP="002552DA">
            <w:pPr>
              <w:pStyle w:val="TableParagraph"/>
              <w:spacing w:line="254" w:lineRule="auto"/>
              <w:ind w:right="90"/>
              <w:rPr>
                <w:sz w:val="18"/>
                <w:lang w:val="ru-RU"/>
              </w:rPr>
            </w:pPr>
            <w:r w:rsidRPr="00F0448B">
              <w:rPr>
                <w:color w:val="201707"/>
                <w:sz w:val="18"/>
                <w:lang w:val="ru-RU"/>
              </w:rPr>
              <w:t>После правки л</w:t>
            </w:r>
            <w:proofErr w:type="gramStart"/>
            <w:r w:rsidRPr="00F0448B">
              <w:rPr>
                <w:color w:val="201707"/>
                <w:sz w:val="18"/>
                <w:lang w:val="ru-RU"/>
              </w:rPr>
              <w:t>и-</w:t>
            </w:r>
            <w:proofErr w:type="gramEnd"/>
            <w:r w:rsidRPr="00F0448B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F0448B">
              <w:rPr>
                <w:color w:val="201707"/>
                <w:sz w:val="18"/>
                <w:lang w:val="ru-RU"/>
              </w:rPr>
              <w:t>стового</w:t>
            </w:r>
            <w:proofErr w:type="spellEnd"/>
            <w:r w:rsidRPr="00F0448B">
              <w:rPr>
                <w:color w:val="201707"/>
                <w:sz w:val="18"/>
                <w:lang w:val="ru-RU"/>
              </w:rPr>
              <w:t xml:space="preserve"> материала </w:t>
            </w:r>
            <w:proofErr w:type="spellStart"/>
            <w:r w:rsidRPr="00F0448B">
              <w:rPr>
                <w:color w:val="201707"/>
                <w:sz w:val="18"/>
                <w:lang w:val="ru-RU"/>
              </w:rPr>
              <w:t>ки</w:t>
            </w:r>
            <w:proofErr w:type="spellEnd"/>
            <w:r w:rsidRPr="00F0448B">
              <w:rPr>
                <w:color w:val="201707"/>
                <w:sz w:val="18"/>
                <w:lang w:val="ru-RU"/>
              </w:rPr>
              <w:t>-</w:t>
            </w:r>
            <w:r w:rsidRPr="00F0448B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proofErr w:type="spellStart"/>
            <w:r w:rsidRPr="00F0448B">
              <w:rPr>
                <w:color w:val="201707"/>
                <w:sz w:val="18"/>
                <w:lang w:val="ru-RU"/>
              </w:rPr>
              <w:t>янкой</w:t>
            </w:r>
            <w:proofErr w:type="spellEnd"/>
            <w:r w:rsidRPr="00F0448B">
              <w:rPr>
                <w:color w:val="201707"/>
                <w:sz w:val="18"/>
                <w:lang w:val="ru-RU"/>
              </w:rPr>
              <w:t xml:space="preserve"> или молотком</w:t>
            </w:r>
            <w:r w:rsidRPr="00F0448B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через</w:t>
            </w:r>
            <w:r w:rsidRPr="00F0448B">
              <w:rPr>
                <w:color w:val="201707"/>
                <w:spacing w:val="3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деревянную</w:t>
            </w:r>
            <w:r w:rsidRPr="00F0448B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 xml:space="preserve">надставку он </w:t>
            </w:r>
            <w:proofErr w:type="spellStart"/>
            <w:r w:rsidRPr="00F0448B">
              <w:rPr>
                <w:color w:val="201707"/>
                <w:sz w:val="18"/>
                <w:lang w:val="ru-RU"/>
              </w:rPr>
              <w:t>значи</w:t>
            </w:r>
            <w:proofErr w:type="spellEnd"/>
            <w:r w:rsidRPr="00F0448B">
              <w:rPr>
                <w:color w:val="201707"/>
                <w:sz w:val="18"/>
                <w:lang w:val="ru-RU"/>
              </w:rPr>
              <w:t>-</w:t>
            </w:r>
            <w:r w:rsidRPr="00F0448B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F0448B">
              <w:rPr>
                <w:color w:val="201707"/>
                <w:sz w:val="18"/>
                <w:lang w:val="ru-RU"/>
              </w:rPr>
              <w:t>тельно</w:t>
            </w:r>
            <w:proofErr w:type="spellEnd"/>
            <w:r w:rsidRPr="00F0448B">
              <w:rPr>
                <w:color w:val="201707"/>
                <w:spacing w:val="17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деформирован</w:t>
            </w:r>
          </w:p>
        </w:tc>
        <w:tc>
          <w:tcPr>
            <w:tcW w:w="2130" w:type="dxa"/>
          </w:tcPr>
          <w:p w:rsidR="00F0448B" w:rsidRPr="00F0448B" w:rsidRDefault="00F0448B" w:rsidP="002552DA">
            <w:pPr>
              <w:pStyle w:val="TableParagraph"/>
              <w:spacing w:line="254" w:lineRule="auto"/>
              <w:ind w:right="232"/>
              <w:jc w:val="both"/>
              <w:rPr>
                <w:sz w:val="18"/>
                <w:lang w:val="ru-RU"/>
              </w:rPr>
            </w:pPr>
            <w:r w:rsidRPr="00F0448B">
              <w:rPr>
                <w:color w:val="201707"/>
                <w:sz w:val="18"/>
                <w:lang w:val="ru-RU"/>
              </w:rPr>
              <w:t xml:space="preserve">Применялись </w:t>
            </w:r>
            <w:proofErr w:type="spellStart"/>
            <w:r w:rsidRPr="00F0448B">
              <w:rPr>
                <w:color w:val="201707"/>
                <w:sz w:val="18"/>
                <w:lang w:val="ru-RU"/>
              </w:rPr>
              <w:t>нед</w:t>
            </w:r>
            <w:proofErr w:type="gramStart"/>
            <w:r w:rsidRPr="00F0448B">
              <w:rPr>
                <w:color w:val="201707"/>
                <w:sz w:val="18"/>
                <w:lang w:val="ru-RU"/>
              </w:rPr>
              <w:t>о</w:t>
            </w:r>
            <w:proofErr w:type="spellEnd"/>
            <w:r w:rsidRPr="00F0448B">
              <w:rPr>
                <w:color w:val="201707"/>
                <w:sz w:val="18"/>
                <w:lang w:val="ru-RU"/>
              </w:rPr>
              <w:t>-</w:t>
            </w:r>
            <w:proofErr w:type="gramEnd"/>
            <w:r w:rsidRPr="00F0448B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 xml:space="preserve">статочно </w:t>
            </w:r>
            <w:proofErr w:type="spellStart"/>
            <w:r w:rsidRPr="00F0448B">
              <w:rPr>
                <w:color w:val="201707"/>
                <w:sz w:val="18"/>
                <w:lang w:val="ru-RU"/>
              </w:rPr>
              <w:t>эффектив</w:t>
            </w:r>
            <w:proofErr w:type="spellEnd"/>
            <w:r w:rsidRPr="00F0448B">
              <w:rPr>
                <w:color w:val="201707"/>
                <w:sz w:val="18"/>
                <w:lang w:val="ru-RU"/>
              </w:rPr>
              <w:t>-</w:t>
            </w:r>
            <w:r w:rsidRPr="00F0448B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F0448B">
              <w:rPr>
                <w:color w:val="201707"/>
                <w:sz w:val="18"/>
                <w:lang w:val="ru-RU"/>
              </w:rPr>
              <w:t>ные</w:t>
            </w:r>
            <w:proofErr w:type="spellEnd"/>
            <w:r w:rsidRPr="00F0448B">
              <w:rPr>
                <w:color w:val="201707"/>
                <w:spacing w:val="8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способы</w:t>
            </w:r>
            <w:r w:rsidRPr="00F0448B">
              <w:rPr>
                <w:color w:val="201707"/>
                <w:spacing w:val="9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правки</w:t>
            </w:r>
          </w:p>
        </w:tc>
        <w:tc>
          <w:tcPr>
            <w:tcW w:w="2130" w:type="dxa"/>
          </w:tcPr>
          <w:p w:rsidR="00F0448B" w:rsidRPr="00F0448B" w:rsidRDefault="00F0448B" w:rsidP="002552DA">
            <w:pPr>
              <w:pStyle w:val="TableParagraph"/>
              <w:spacing w:line="254" w:lineRule="auto"/>
              <w:ind w:right="111"/>
              <w:rPr>
                <w:sz w:val="18"/>
                <w:lang w:val="ru-RU"/>
              </w:rPr>
            </w:pPr>
            <w:r w:rsidRPr="00F0448B">
              <w:rPr>
                <w:color w:val="201707"/>
                <w:sz w:val="18"/>
                <w:lang w:val="ru-RU"/>
              </w:rPr>
              <w:t>Осуществлять</w:t>
            </w:r>
            <w:r w:rsidRPr="00F0448B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правку</w:t>
            </w:r>
            <w:r w:rsidRPr="00F0448B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w w:val="105"/>
                <w:sz w:val="18"/>
                <w:lang w:val="ru-RU"/>
              </w:rPr>
              <w:t>путем растяжения</w:t>
            </w:r>
            <w:r w:rsidRPr="00F0448B">
              <w:rPr>
                <w:color w:val="201707"/>
                <w:spacing w:val="1"/>
                <w:w w:val="105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материала по краям</w:t>
            </w:r>
            <w:r w:rsidRPr="00F0448B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выпуклостей,</w:t>
            </w:r>
            <w:r w:rsidRPr="00F0448B">
              <w:rPr>
                <w:color w:val="201707"/>
                <w:spacing w:val="17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чередуя</w:t>
            </w:r>
            <w:r w:rsidRPr="00F0448B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pacing w:val="-2"/>
                <w:w w:val="105"/>
                <w:sz w:val="18"/>
                <w:lang w:val="ru-RU"/>
              </w:rPr>
              <w:t>этот</w:t>
            </w:r>
            <w:r w:rsidRPr="00F0448B">
              <w:rPr>
                <w:color w:val="201707"/>
                <w:spacing w:val="-9"/>
                <w:w w:val="105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pacing w:val="-2"/>
                <w:w w:val="105"/>
                <w:sz w:val="18"/>
                <w:lang w:val="ru-RU"/>
              </w:rPr>
              <w:t>способ</w:t>
            </w:r>
            <w:r w:rsidRPr="00F0448B">
              <w:rPr>
                <w:color w:val="201707"/>
                <w:spacing w:val="-9"/>
                <w:w w:val="105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pacing w:val="-1"/>
                <w:w w:val="105"/>
                <w:sz w:val="18"/>
                <w:lang w:val="ru-RU"/>
              </w:rPr>
              <w:t>с</w:t>
            </w:r>
            <w:r w:rsidRPr="00F0448B">
              <w:rPr>
                <w:color w:val="201707"/>
                <w:spacing w:val="-9"/>
                <w:w w:val="105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pacing w:val="-1"/>
                <w:w w:val="105"/>
                <w:sz w:val="18"/>
                <w:lang w:val="ru-RU"/>
              </w:rPr>
              <w:t>правкой</w:t>
            </w:r>
            <w:r w:rsidRPr="00F0448B">
              <w:rPr>
                <w:color w:val="201707"/>
                <w:spacing w:val="-42"/>
                <w:w w:val="105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прямыми</w:t>
            </w:r>
            <w:r w:rsidRPr="00F0448B">
              <w:rPr>
                <w:color w:val="201707"/>
                <w:spacing w:val="-3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ударами</w:t>
            </w:r>
          </w:p>
        </w:tc>
      </w:tr>
      <w:tr w:rsidR="00F0448B" w:rsidTr="002552DA">
        <w:trPr>
          <w:trHeight w:val="1191"/>
        </w:trPr>
        <w:tc>
          <w:tcPr>
            <w:tcW w:w="2130" w:type="dxa"/>
          </w:tcPr>
          <w:p w:rsidR="00F0448B" w:rsidRPr="00F0448B" w:rsidRDefault="00F0448B" w:rsidP="002552DA">
            <w:pPr>
              <w:pStyle w:val="TableParagraph"/>
              <w:spacing w:line="254" w:lineRule="auto"/>
              <w:ind w:right="106"/>
              <w:rPr>
                <w:sz w:val="18"/>
                <w:lang w:val="ru-RU"/>
              </w:rPr>
            </w:pPr>
            <w:r w:rsidRPr="00F0448B">
              <w:rPr>
                <w:color w:val="201707"/>
                <w:sz w:val="18"/>
                <w:lang w:val="ru-RU"/>
              </w:rPr>
              <w:t>После рихтовки пол</w:t>
            </w:r>
            <w:proofErr w:type="gramStart"/>
            <w:r w:rsidRPr="00F0448B">
              <w:rPr>
                <w:color w:val="201707"/>
                <w:sz w:val="18"/>
                <w:lang w:val="ru-RU"/>
              </w:rPr>
              <w:t>о-</w:t>
            </w:r>
            <w:proofErr w:type="gramEnd"/>
            <w:r w:rsidRPr="00F0448B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proofErr w:type="spellStart"/>
            <w:r w:rsidRPr="00F0448B">
              <w:rPr>
                <w:color w:val="201707"/>
                <w:sz w:val="18"/>
                <w:lang w:val="ru-RU"/>
              </w:rPr>
              <w:t>са</w:t>
            </w:r>
            <w:proofErr w:type="spellEnd"/>
            <w:r w:rsidRPr="00F0448B">
              <w:rPr>
                <w:color w:val="201707"/>
                <w:sz w:val="18"/>
                <w:lang w:val="ru-RU"/>
              </w:rPr>
              <w:t xml:space="preserve"> не</w:t>
            </w:r>
            <w:r w:rsidRPr="00F0448B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прямолинейна</w:t>
            </w:r>
            <w:r w:rsidRPr="00F0448B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по</w:t>
            </w:r>
            <w:r w:rsidRPr="00F0448B">
              <w:rPr>
                <w:color w:val="201707"/>
                <w:spacing w:val="-2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ребру</w:t>
            </w:r>
          </w:p>
        </w:tc>
        <w:tc>
          <w:tcPr>
            <w:tcW w:w="2130" w:type="dxa"/>
          </w:tcPr>
          <w:p w:rsidR="00F0448B" w:rsidRDefault="00F0448B" w:rsidP="002552DA">
            <w:pPr>
              <w:pStyle w:val="TableParagraph"/>
              <w:spacing w:line="254" w:lineRule="auto"/>
              <w:rPr>
                <w:sz w:val="18"/>
              </w:rPr>
            </w:pPr>
            <w:proofErr w:type="spellStart"/>
            <w:r>
              <w:rPr>
                <w:color w:val="201707"/>
                <w:sz w:val="18"/>
              </w:rPr>
              <w:t>Процесс</w:t>
            </w:r>
            <w:proofErr w:type="spellEnd"/>
            <w:r>
              <w:rPr>
                <w:color w:val="201707"/>
                <w:spacing w:val="11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правки</w:t>
            </w:r>
            <w:proofErr w:type="spellEnd"/>
            <w:r>
              <w:rPr>
                <w:color w:val="201707"/>
                <w:spacing w:val="11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не</w:t>
            </w:r>
            <w:proofErr w:type="spellEnd"/>
            <w:r>
              <w:rPr>
                <w:color w:val="201707"/>
                <w:spacing w:val="-41"/>
                <w:sz w:val="18"/>
              </w:rPr>
              <w:t xml:space="preserve"> </w:t>
            </w:r>
            <w:proofErr w:type="spellStart"/>
            <w:r>
              <w:rPr>
                <w:color w:val="201707"/>
                <w:w w:val="105"/>
                <w:sz w:val="18"/>
              </w:rPr>
              <w:t>окончен</w:t>
            </w:r>
            <w:proofErr w:type="spellEnd"/>
          </w:p>
        </w:tc>
        <w:tc>
          <w:tcPr>
            <w:tcW w:w="2130" w:type="dxa"/>
          </w:tcPr>
          <w:p w:rsidR="00F0448B" w:rsidRPr="00F0448B" w:rsidRDefault="00F0448B" w:rsidP="002552DA">
            <w:pPr>
              <w:pStyle w:val="TableParagraph"/>
              <w:spacing w:line="254" w:lineRule="auto"/>
              <w:ind w:right="175"/>
              <w:rPr>
                <w:sz w:val="18"/>
                <w:lang w:val="ru-RU"/>
              </w:rPr>
            </w:pPr>
            <w:r w:rsidRPr="00F0448B">
              <w:rPr>
                <w:color w:val="201707"/>
                <w:sz w:val="18"/>
                <w:lang w:val="ru-RU"/>
              </w:rPr>
              <w:t>Правку</w:t>
            </w:r>
            <w:r w:rsidRPr="00F0448B">
              <w:rPr>
                <w:color w:val="201707"/>
                <w:spacing w:val="5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заканчивать</w:t>
            </w:r>
            <w:r w:rsidRPr="00F0448B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ударами по</w:t>
            </w:r>
            <w:r w:rsidRPr="00F0448B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ребру</w:t>
            </w:r>
            <w:r w:rsidRPr="00F0448B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полосы, поворачивая</w:t>
            </w:r>
            <w:r w:rsidRPr="00F0448B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ее</w:t>
            </w:r>
            <w:r w:rsidRPr="00F0448B">
              <w:rPr>
                <w:color w:val="201707"/>
                <w:spacing w:val="15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в</w:t>
            </w:r>
            <w:r w:rsidRPr="00F0448B">
              <w:rPr>
                <w:color w:val="201707"/>
                <w:spacing w:val="16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процессе</w:t>
            </w:r>
            <w:r w:rsidRPr="00F0448B">
              <w:rPr>
                <w:color w:val="201707"/>
                <w:spacing w:val="16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правки</w:t>
            </w:r>
            <w:r w:rsidRPr="00F0448B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на</w:t>
            </w:r>
            <w:r w:rsidRPr="00F0448B">
              <w:rPr>
                <w:color w:val="201707"/>
                <w:spacing w:val="-3"/>
                <w:sz w:val="18"/>
                <w:lang w:val="ru-RU"/>
              </w:rPr>
              <w:t xml:space="preserve"> </w:t>
            </w:r>
            <w:r w:rsidRPr="00F0448B">
              <w:rPr>
                <w:color w:val="201707"/>
                <w:sz w:val="18"/>
                <w:lang w:val="ru-RU"/>
              </w:rPr>
              <w:t>180°</w:t>
            </w:r>
          </w:p>
        </w:tc>
      </w:tr>
    </w:tbl>
    <w:p w:rsidR="00F0448B" w:rsidRDefault="00F0448B" w:rsidP="00F0448B">
      <w:pPr>
        <w:pStyle w:val="a5"/>
        <w:spacing w:before="5"/>
        <w:rPr>
          <w:rFonts w:ascii="Tahoma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4900295</wp:posOffset>
                </wp:positionH>
                <wp:positionV relativeFrom="page">
                  <wp:posOffset>381000</wp:posOffset>
                </wp:positionV>
                <wp:extent cx="143510" cy="7115175"/>
                <wp:effectExtent l="4445" t="0" r="4445" b="190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711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448B" w:rsidRDefault="00F0448B" w:rsidP="00F0448B">
                            <w:pPr>
                              <w:spacing w:before="23"/>
                              <w:ind w:left="20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385.85pt;margin-top:30pt;width:11.3pt;height:56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" filled="f" stroked="f">
                <v:textbox style="layout-flow:vertical;mso-layout-flow-alt:bottom-to-top" inset="0,0,0,0">
                  <w:txbxContent>
                    <w:p w:rsidR="00F0448B" w:rsidRDefault="00F0448B" w:rsidP="00F0448B">
                      <w:pPr>
                        <w:spacing w:before="23"/>
                        <w:ind w:left="20"/>
                        <w:rPr>
                          <w:rFonts w:ascii="Microsoft Sans Serif" w:hAnsi="Microsoft Sans Serif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0448B" w:rsidRDefault="00F0448B" w:rsidP="00F0448B">
      <w:pPr>
        <w:pStyle w:val="a9"/>
        <w:numPr>
          <w:ilvl w:val="1"/>
          <w:numId w:val="1"/>
        </w:numPr>
        <w:tabs>
          <w:tab w:val="left" w:pos="745"/>
        </w:tabs>
        <w:spacing w:before="108" w:line="247" w:lineRule="auto"/>
        <w:ind w:left="744" w:right="120"/>
        <w:rPr>
          <w:sz w:val="20"/>
        </w:rPr>
      </w:pPr>
      <w:r>
        <w:rPr>
          <w:color w:val="201707"/>
          <w:sz w:val="20"/>
        </w:rPr>
        <w:t>прижимают призматический наконечник винта пресса, вращая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его, к поверхности заготовки. Вращают винт и, увеличивая н</w:t>
      </w:r>
      <w:proofErr w:type="gramStart"/>
      <w:r>
        <w:rPr>
          <w:color w:val="201707"/>
          <w:sz w:val="20"/>
        </w:rPr>
        <w:t>а-</w:t>
      </w:r>
      <w:proofErr w:type="gramEnd"/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грузку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заготовку,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выправляют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ее;</w:t>
      </w:r>
    </w:p>
    <w:p w:rsidR="00F0448B" w:rsidRDefault="00F0448B" w:rsidP="00F0448B">
      <w:pPr>
        <w:pStyle w:val="a9"/>
        <w:numPr>
          <w:ilvl w:val="1"/>
          <w:numId w:val="1"/>
        </w:numPr>
        <w:tabs>
          <w:tab w:val="left" w:pos="745"/>
        </w:tabs>
        <w:spacing w:before="9" w:line="247" w:lineRule="auto"/>
        <w:ind w:left="744" w:right="120"/>
        <w:jc w:val="left"/>
        <w:rPr>
          <w:sz w:val="20"/>
        </w:rPr>
      </w:pPr>
      <w:r>
        <w:rPr>
          <w:color w:val="201707"/>
          <w:w w:val="105"/>
          <w:sz w:val="20"/>
        </w:rPr>
        <w:t>контроль</w:t>
      </w:r>
      <w:r>
        <w:rPr>
          <w:color w:val="201707"/>
          <w:spacing w:val="8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качества</w:t>
      </w:r>
      <w:r>
        <w:rPr>
          <w:color w:val="201707"/>
          <w:spacing w:val="8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правки</w:t>
      </w:r>
      <w:r>
        <w:rPr>
          <w:color w:val="201707"/>
          <w:spacing w:val="8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осуществляется</w:t>
      </w:r>
      <w:r>
        <w:rPr>
          <w:color w:val="201707"/>
          <w:spacing w:val="9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в</w:t>
      </w:r>
      <w:r>
        <w:rPr>
          <w:color w:val="201707"/>
          <w:spacing w:val="8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центрах</w:t>
      </w:r>
      <w:r>
        <w:rPr>
          <w:color w:val="201707"/>
          <w:spacing w:val="8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с</w:t>
      </w:r>
      <w:r>
        <w:rPr>
          <w:color w:val="201707"/>
          <w:spacing w:val="9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прим</w:t>
      </w:r>
      <w:proofErr w:type="gramStart"/>
      <w:r>
        <w:rPr>
          <w:color w:val="201707"/>
          <w:w w:val="105"/>
          <w:sz w:val="20"/>
        </w:rPr>
        <w:t>е-</w:t>
      </w:r>
      <w:proofErr w:type="gramEnd"/>
      <w:r>
        <w:rPr>
          <w:color w:val="201707"/>
          <w:spacing w:val="-48"/>
          <w:w w:val="105"/>
          <w:sz w:val="20"/>
        </w:rPr>
        <w:t xml:space="preserve"> </w:t>
      </w:r>
      <w:proofErr w:type="spellStart"/>
      <w:r>
        <w:rPr>
          <w:color w:val="201707"/>
          <w:w w:val="105"/>
          <w:sz w:val="20"/>
        </w:rPr>
        <w:t>нением</w:t>
      </w:r>
      <w:proofErr w:type="spellEnd"/>
      <w:r>
        <w:rPr>
          <w:color w:val="201707"/>
          <w:w w:val="105"/>
          <w:sz w:val="20"/>
        </w:rPr>
        <w:t xml:space="preserve"> установленного на стойке индикатора часового типа.</w:t>
      </w:r>
      <w:r>
        <w:rPr>
          <w:color w:val="201707"/>
          <w:spacing w:val="1"/>
          <w:w w:val="105"/>
          <w:sz w:val="20"/>
        </w:rPr>
        <w:t xml:space="preserve"> </w:t>
      </w:r>
      <w:r>
        <w:rPr>
          <w:color w:val="201707"/>
          <w:sz w:val="20"/>
        </w:rPr>
        <w:t>При</w:t>
      </w:r>
      <w:r>
        <w:rPr>
          <w:color w:val="201707"/>
          <w:spacing w:val="18"/>
          <w:sz w:val="20"/>
        </w:rPr>
        <w:t xml:space="preserve"> </w:t>
      </w:r>
      <w:r>
        <w:rPr>
          <w:color w:val="201707"/>
          <w:sz w:val="20"/>
        </w:rPr>
        <w:t>выполнении</w:t>
      </w:r>
      <w:r>
        <w:rPr>
          <w:color w:val="201707"/>
          <w:spacing w:val="18"/>
          <w:sz w:val="20"/>
        </w:rPr>
        <w:t xml:space="preserve"> </w:t>
      </w:r>
      <w:r>
        <w:rPr>
          <w:color w:val="201707"/>
          <w:sz w:val="20"/>
        </w:rPr>
        <w:t>правки</w:t>
      </w:r>
      <w:r>
        <w:rPr>
          <w:color w:val="201707"/>
          <w:spacing w:val="19"/>
          <w:sz w:val="20"/>
        </w:rPr>
        <w:t xml:space="preserve"> </w:t>
      </w:r>
      <w:r>
        <w:rPr>
          <w:color w:val="201707"/>
          <w:sz w:val="20"/>
        </w:rPr>
        <w:t>возможно</w:t>
      </w:r>
      <w:r>
        <w:rPr>
          <w:color w:val="201707"/>
          <w:spacing w:val="18"/>
          <w:sz w:val="20"/>
        </w:rPr>
        <w:t xml:space="preserve"> </w:t>
      </w:r>
      <w:r>
        <w:rPr>
          <w:color w:val="201707"/>
          <w:sz w:val="20"/>
        </w:rPr>
        <w:t>появление</w:t>
      </w:r>
      <w:r>
        <w:rPr>
          <w:color w:val="201707"/>
          <w:spacing w:val="18"/>
          <w:sz w:val="20"/>
        </w:rPr>
        <w:t xml:space="preserve"> </w:t>
      </w:r>
      <w:r>
        <w:rPr>
          <w:color w:val="201707"/>
          <w:sz w:val="20"/>
        </w:rPr>
        <w:t>различного</w:t>
      </w:r>
      <w:r>
        <w:rPr>
          <w:color w:val="201707"/>
          <w:spacing w:val="19"/>
          <w:sz w:val="20"/>
        </w:rPr>
        <w:t xml:space="preserve"> </w:t>
      </w:r>
      <w:r>
        <w:rPr>
          <w:color w:val="201707"/>
          <w:sz w:val="20"/>
        </w:rPr>
        <w:t>рода</w:t>
      </w:r>
    </w:p>
    <w:p w:rsidR="00F0448B" w:rsidRDefault="00F0448B" w:rsidP="00F0448B">
      <w:pPr>
        <w:pStyle w:val="a5"/>
        <w:spacing w:before="9"/>
        <w:ind w:left="464"/>
      </w:pPr>
      <w:r>
        <w:rPr>
          <w:color w:val="201707"/>
        </w:rPr>
        <w:t>дефектов</w:t>
      </w:r>
      <w:r>
        <w:rPr>
          <w:color w:val="201707"/>
          <w:spacing w:val="11"/>
        </w:rPr>
        <w:t xml:space="preserve"> </w:t>
      </w:r>
      <w:r>
        <w:rPr>
          <w:color w:val="201707"/>
        </w:rPr>
        <w:t>(табл.</w:t>
      </w:r>
      <w:r>
        <w:rPr>
          <w:color w:val="201707"/>
          <w:spacing w:val="11"/>
        </w:rPr>
        <w:t xml:space="preserve"> </w:t>
      </w:r>
      <w:r>
        <w:rPr>
          <w:color w:val="201707"/>
        </w:rPr>
        <w:t>2.3).</w:t>
      </w:r>
    </w:p>
    <w:p w:rsidR="00836D90" w:rsidRDefault="00836D90" w:rsidP="00836D90">
      <w:pPr>
        <w:pStyle w:val="a5"/>
        <w:rPr>
          <w:rFonts w:ascii="Times New Roman"/>
          <w:i/>
        </w:rPr>
      </w:pPr>
    </w:p>
    <w:p w:rsidR="000B192B" w:rsidRPr="004D65AB" w:rsidRDefault="000B192B" w:rsidP="004D65AB">
      <w:pPr>
        <w:pStyle w:val="a5"/>
        <w:spacing w:before="158" w:line="256" w:lineRule="auto"/>
        <w:ind w:left="123" w:right="461" w:firstLine="283"/>
        <w:jc w:val="both"/>
        <w:rPr>
          <w:rFonts w:ascii="Times New Roman" w:hAnsi="Times New Roman" w:cs="Times New Roman"/>
          <w:sz w:val="26"/>
        </w:rPr>
        <w:sectPr w:rsidR="000B192B" w:rsidRPr="004D65AB">
          <w:pgSz w:w="8160" w:h="12410"/>
          <w:pgMar w:top="840" w:right="580" w:bottom="280" w:left="580" w:header="720" w:footer="720" w:gutter="0"/>
          <w:cols w:space="720"/>
        </w:sectPr>
      </w:pPr>
    </w:p>
    <w:p w:rsidR="00414008" w:rsidRPr="005B149C" w:rsidRDefault="00414008" w:rsidP="000B192B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sectPr w:rsidR="00414008" w:rsidRPr="005B1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tka Subheading">
    <w:altName w:val="Times New Roman"/>
    <w:charset w:val="01"/>
    <w:family w:val="roman"/>
    <w:pitch w:val="variable"/>
  </w:font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1C32"/>
    <w:multiLevelType w:val="hybridMultilevel"/>
    <w:tmpl w:val="AC1C43D0"/>
    <w:lvl w:ilvl="0" w:tplc="F1A4A8E4">
      <w:start w:val="1"/>
      <w:numFmt w:val="decimal"/>
      <w:lvlText w:val="%1."/>
      <w:lvlJc w:val="left"/>
      <w:pPr>
        <w:ind w:left="108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D884BF40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A930FFEE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1C02E564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C652AA42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2758C33A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2752D97E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4E30FFA2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A6800C08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1">
    <w:nsid w:val="05F11C52"/>
    <w:multiLevelType w:val="hybridMultilevel"/>
    <w:tmpl w:val="35AEB5E8"/>
    <w:lvl w:ilvl="0" w:tplc="34E82748">
      <w:start w:val="3"/>
      <w:numFmt w:val="decimal"/>
      <w:lvlText w:val="%1."/>
      <w:lvlJc w:val="left"/>
      <w:pPr>
        <w:ind w:left="464" w:hanging="213"/>
        <w:jc w:val="left"/>
      </w:pPr>
      <w:rPr>
        <w:rFonts w:ascii="Georgia" w:eastAsia="Georgia" w:hAnsi="Georgia" w:cs="Georgia" w:hint="default"/>
        <w:color w:val="201707"/>
        <w:w w:val="96"/>
        <w:sz w:val="20"/>
        <w:szCs w:val="20"/>
        <w:lang w:val="ru-RU" w:eastAsia="en-US" w:bidi="ar-SA"/>
      </w:rPr>
    </w:lvl>
    <w:lvl w:ilvl="1" w:tplc="4752787A">
      <w:start w:val="1"/>
      <w:numFmt w:val="decimal"/>
      <w:lvlText w:val="%2."/>
      <w:lvlJc w:val="left"/>
      <w:pPr>
        <w:ind w:left="142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2" w:tplc="54BACBCE">
      <w:numFmt w:val="bullet"/>
      <w:lvlText w:val="•"/>
      <w:lvlJc w:val="left"/>
      <w:pPr>
        <w:ind w:left="2039" w:hanging="278"/>
      </w:pPr>
      <w:rPr>
        <w:rFonts w:hint="default"/>
        <w:lang w:val="ru-RU" w:eastAsia="en-US" w:bidi="ar-SA"/>
      </w:rPr>
    </w:lvl>
    <w:lvl w:ilvl="3" w:tplc="410E2B30">
      <w:numFmt w:val="bullet"/>
      <w:lvlText w:val="•"/>
      <w:lvlJc w:val="left"/>
      <w:pPr>
        <w:ind w:left="2658" w:hanging="278"/>
      </w:pPr>
      <w:rPr>
        <w:rFonts w:hint="default"/>
        <w:lang w:val="ru-RU" w:eastAsia="en-US" w:bidi="ar-SA"/>
      </w:rPr>
    </w:lvl>
    <w:lvl w:ilvl="4" w:tplc="3DB25DEA">
      <w:numFmt w:val="bullet"/>
      <w:lvlText w:val="•"/>
      <w:lvlJc w:val="left"/>
      <w:pPr>
        <w:ind w:left="3277" w:hanging="278"/>
      </w:pPr>
      <w:rPr>
        <w:rFonts w:hint="default"/>
        <w:lang w:val="ru-RU" w:eastAsia="en-US" w:bidi="ar-SA"/>
      </w:rPr>
    </w:lvl>
    <w:lvl w:ilvl="5" w:tplc="358A62FE">
      <w:numFmt w:val="bullet"/>
      <w:lvlText w:val="•"/>
      <w:lvlJc w:val="left"/>
      <w:pPr>
        <w:ind w:left="3897" w:hanging="278"/>
      </w:pPr>
      <w:rPr>
        <w:rFonts w:hint="default"/>
        <w:lang w:val="ru-RU" w:eastAsia="en-US" w:bidi="ar-SA"/>
      </w:rPr>
    </w:lvl>
    <w:lvl w:ilvl="6" w:tplc="2B8E4728">
      <w:numFmt w:val="bullet"/>
      <w:lvlText w:val="•"/>
      <w:lvlJc w:val="left"/>
      <w:pPr>
        <w:ind w:left="4516" w:hanging="278"/>
      </w:pPr>
      <w:rPr>
        <w:rFonts w:hint="default"/>
        <w:lang w:val="ru-RU" w:eastAsia="en-US" w:bidi="ar-SA"/>
      </w:rPr>
    </w:lvl>
    <w:lvl w:ilvl="7" w:tplc="58341E30">
      <w:numFmt w:val="bullet"/>
      <w:lvlText w:val="•"/>
      <w:lvlJc w:val="left"/>
      <w:pPr>
        <w:ind w:left="5135" w:hanging="278"/>
      </w:pPr>
      <w:rPr>
        <w:rFonts w:hint="default"/>
        <w:lang w:val="ru-RU" w:eastAsia="en-US" w:bidi="ar-SA"/>
      </w:rPr>
    </w:lvl>
    <w:lvl w:ilvl="8" w:tplc="80B89F14">
      <w:numFmt w:val="bullet"/>
      <w:lvlText w:val="•"/>
      <w:lvlJc w:val="left"/>
      <w:pPr>
        <w:ind w:left="5754" w:hanging="278"/>
      </w:pPr>
      <w:rPr>
        <w:rFonts w:hint="default"/>
        <w:lang w:val="ru-RU" w:eastAsia="en-US" w:bidi="ar-SA"/>
      </w:rPr>
    </w:lvl>
  </w:abstractNum>
  <w:abstractNum w:abstractNumId="2">
    <w:nsid w:val="0BDA6E57"/>
    <w:multiLevelType w:val="hybridMultilevel"/>
    <w:tmpl w:val="8ACC47BC"/>
    <w:lvl w:ilvl="0" w:tplc="43F0BB34">
      <w:start w:val="1"/>
      <w:numFmt w:val="decimal"/>
      <w:lvlText w:val="%1."/>
      <w:lvlJc w:val="left"/>
      <w:pPr>
        <w:ind w:left="463" w:hanging="228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3D2AFF2E">
      <w:numFmt w:val="bullet"/>
      <w:lvlText w:val="•"/>
      <w:lvlJc w:val="left"/>
      <w:pPr>
        <w:ind w:left="1113" w:hanging="228"/>
      </w:pPr>
      <w:rPr>
        <w:rFonts w:hint="default"/>
        <w:lang w:val="ru-RU" w:eastAsia="en-US" w:bidi="ar-SA"/>
      </w:rPr>
    </w:lvl>
    <w:lvl w:ilvl="2" w:tplc="19B8FDB6">
      <w:numFmt w:val="bullet"/>
      <w:lvlText w:val="•"/>
      <w:lvlJc w:val="left"/>
      <w:pPr>
        <w:ind w:left="1766" w:hanging="228"/>
      </w:pPr>
      <w:rPr>
        <w:rFonts w:hint="default"/>
        <w:lang w:val="ru-RU" w:eastAsia="en-US" w:bidi="ar-SA"/>
      </w:rPr>
    </w:lvl>
    <w:lvl w:ilvl="3" w:tplc="F81C12EA">
      <w:numFmt w:val="bullet"/>
      <w:lvlText w:val="•"/>
      <w:lvlJc w:val="left"/>
      <w:pPr>
        <w:ind w:left="2420" w:hanging="228"/>
      </w:pPr>
      <w:rPr>
        <w:rFonts w:hint="default"/>
        <w:lang w:val="ru-RU" w:eastAsia="en-US" w:bidi="ar-SA"/>
      </w:rPr>
    </w:lvl>
    <w:lvl w:ilvl="4" w:tplc="E642048A">
      <w:numFmt w:val="bullet"/>
      <w:lvlText w:val="•"/>
      <w:lvlJc w:val="left"/>
      <w:pPr>
        <w:ind w:left="3073" w:hanging="228"/>
      </w:pPr>
      <w:rPr>
        <w:rFonts w:hint="default"/>
        <w:lang w:val="ru-RU" w:eastAsia="en-US" w:bidi="ar-SA"/>
      </w:rPr>
    </w:lvl>
    <w:lvl w:ilvl="5" w:tplc="92CE8014">
      <w:numFmt w:val="bullet"/>
      <w:lvlText w:val="•"/>
      <w:lvlJc w:val="left"/>
      <w:pPr>
        <w:ind w:left="3726" w:hanging="228"/>
      </w:pPr>
      <w:rPr>
        <w:rFonts w:hint="default"/>
        <w:lang w:val="ru-RU" w:eastAsia="en-US" w:bidi="ar-SA"/>
      </w:rPr>
    </w:lvl>
    <w:lvl w:ilvl="6" w:tplc="E684E7D2">
      <w:numFmt w:val="bullet"/>
      <w:lvlText w:val="•"/>
      <w:lvlJc w:val="left"/>
      <w:pPr>
        <w:ind w:left="4380" w:hanging="228"/>
      </w:pPr>
      <w:rPr>
        <w:rFonts w:hint="default"/>
        <w:lang w:val="ru-RU" w:eastAsia="en-US" w:bidi="ar-SA"/>
      </w:rPr>
    </w:lvl>
    <w:lvl w:ilvl="7" w:tplc="1ACEB9A2">
      <w:numFmt w:val="bullet"/>
      <w:lvlText w:val="•"/>
      <w:lvlJc w:val="left"/>
      <w:pPr>
        <w:ind w:left="5033" w:hanging="228"/>
      </w:pPr>
      <w:rPr>
        <w:rFonts w:hint="default"/>
        <w:lang w:val="ru-RU" w:eastAsia="en-US" w:bidi="ar-SA"/>
      </w:rPr>
    </w:lvl>
    <w:lvl w:ilvl="8" w:tplc="1A4E9468">
      <w:numFmt w:val="bullet"/>
      <w:lvlText w:val="•"/>
      <w:lvlJc w:val="left"/>
      <w:pPr>
        <w:ind w:left="5686" w:hanging="228"/>
      </w:pPr>
      <w:rPr>
        <w:rFonts w:hint="default"/>
        <w:lang w:val="ru-RU" w:eastAsia="en-US" w:bidi="ar-SA"/>
      </w:rPr>
    </w:lvl>
  </w:abstractNum>
  <w:abstractNum w:abstractNumId="3">
    <w:nsid w:val="121444A2"/>
    <w:multiLevelType w:val="multilevel"/>
    <w:tmpl w:val="A6D4A1FE"/>
    <w:lvl w:ilvl="0">
      <w:start w:val="4"/>
      <w:numFmt w:val="decimal"/>
      <w:lvlText w:val="%1"/>
      <w:lvlJc w:val="left"/>
      <w:pPr>
        <w:ind w:left="78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9" w:hanging="328"/>
        <w:jc w:val="left"/>
      </w:pPr>
      <w:rPr>
        <w:rFonts w:ascii="Georgia" w:eastAsia="Georgia" w:hAnsi="Georgia" w:cs="Georgia" w:hint="default"/>
        <w:color w:val="201707"/>
        <w:w w:val="10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4">
    <w:nsid w:val="15311B46"/>
    <w:multiLevelType w:val="hybridMultilevel"/>
    <w:tmpl w:val="F1166B76"/>
    <w:lvl w:ilvl="0" w:tplc="FE74462E">
      <w:start w:val="1"/>
      <w:numFmt w:val="decimal"/>
      <w:lvlText w:val="%1."/>
      <w:lvlJc w:val="left"/>
      <w:pPr>
        <w:ind w:left="108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AD284968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727A5334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5C3A7288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46C2DF9A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AA724218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FB2A25E0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4DFE627A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4CC0B796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5">
    <w:nsid w:val="15C14E80"/>
    <w:multiLevelType w:val="multilevel"/>
    <w:tmpl w:val="11EE246C"/>
    <w:lvl w:ilvl="0">
      <w:start w:val="3"/>
      <w:numFmt w:val="decimal"/>
      <w:lvlText w:val="%1"/>
      <w:lvlJc w:val="left"/>
      <w:pPr>
        <w:ind w:left="790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0" w:hanging="328"/>
        <w:jc w:val="left"/>
      </w:pPr>
      <w:rPr>
        <w:rFonts w:ascii="Georgia" w:eastAsia="Georgia" w:hAnsi="Georgia" w:cs="Georgia" w:hint="default"/>
        <w:color w:val="201707"/>
        <w:w w:val="104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38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7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6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5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4" w:hanging="328"/>
      </w:pPr>
      <w:rPr>
        <w:rFonts w:hint="default"/>
        <w:lang w:val="ru-RU" w:eastAsia="en-US" w:bidi="ar-SA"/>
      </w:rPr>
    </w:lvl>
  </w:abstractNum>
  <w:abstractNum w:abstractNumId="6">
    <w:nsid w:val="181A4E8D"/>
    <w:multiLevelType w:val="hybridMultilevel"/>
    <w:tmpl w:val="9826797C"/>
    <w:lvl w:ilvl="0" w:tplc="237E1AE2">
      <w:start w:val="1"/>
      <w:numFmt w:val="decimal"/>
      <w:lvlText w:val="%1."/>
      <w:lvlJc w:val="left"/>
      <w:pPr>
        <w:ind w:left="124" w:hanging="244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91723416">
      <w:start w:val="2"/>
      <w:numFmt w:val="decimal"/>
      <w:lvlText w:val="%2."/>
      <w:lvlJc w:val="left"/>
      <w:pPr>
        <w:ind w:left="966" w:hanging="219"/>
        <w:jc w:val="left"/>
      </w:pPr>
      <w:rPr>
        <w:rFonts w:ascii="Georgia" w:eastAsia="Georgia" w:hAnsi="Georgia" w:cs="Georgia" w:hint="default"/>
        <w:color w:val="201707"/>
        <w:w w:val="95"/>
        <w:sz w:val="20"/>
        <w:szCs w:val="20"/>
        <w:lang w:val="ru-RU" w:eastAsia="en-US" w:bidi="ar-SA"/>
      </w:rPr>
    </w:lvl>
    <w:lvl w:ilvl="2" w:tplc="7E4C97A4">
      <w:numFmt w:val="bullet"/>
      <w:lvlText w:val="•"/>
      <w:lvlJc w:val="left"/>
      <w:pPr>
        <w:ind w:left="1630" w:hanging="219"/>
      </w:pPr>
      <w:rPr>
        <w:rFonts w:hint="default"/>
        <w:lang w:val="ru-RU" w:eastAsia="en-US" w:bidi="ar-SA"/>
      </w:rPr>
    </w:lvl>
    <w:lvl w:ilvl="3" w:tplc="DC0075F0">
      <w:numFmt w:val="bullet"/>
      <w:lvlText w:val="•"/>
      <w:lvlJc w:val="left"/>
      <w:pPr>
        <w:ind w:left="2300" w:hanging="219"/>
      </w:pPr>
      <w:rPr>
        <w:rFonts w:hint="default"/>
        <w:lang w:val="ru-RU" w:eastAsia="en-US" w:bidi="ar-SA"/>
      </w:rPr>
    </w:lvl>
    <w:lvl w:ilvl="4" w:tplc="0AA83EFE">
      <w:numFmt w:val="bullet"/>
      <w:lvlText w:val="•"/>
      <w:lvlJc w:val="left"/>
      <w:pPr>
        <w:ind w:left="2971" w:hanging="219"/>
      </w:pPr>
      <w:rPr>
        <w:rFonts w:hint="default"/>
        <w:lang w:val="ru-RU" w:eastAsia="en-US" w:bidi="ar-SA"/>
      </w:rPr>
    </w:lvl>
    <w:lvl w:ilvl="5" w:tplc="0F0243E4">
      <w:numFmt w:val="bullet"/>
      <w:lvlText w:val="•"/>
      <w:lvlJc w:val="left"/>
      <w:pPr>
        <w:ind w:left="3641" w:hanging="219"/>
      </w:pPr>
      <w:rPr>
        <w:rFonts w:hint="default"/>
        <w:lang w:val="ru-RU" w:eastAsia="en-US" w:bidi="ar-SA"/>
      </w:rPr>
    </w:lvl>
    <w:lvl w:ilvl="6" w:tplc="E564EF0A">
      <w:numFmt w:val="bullet"/>
      <w:lvlText w:val="•"/>
      <w:lvlJc w:val="left"/>
      <w:pPr>
        <w:ind w:left="4311" w:hanging="219"/>
      </w:pPr>
      <w:rPr>
        <w:rFonts w:hint="default"/>
        <w:lang w:val="ru-RU" w:eastAsia="en-US" w:bidi="ar-SA"/>
      </w:rPr>
    </w:lvl>
    <w:lvl w:ilvl="7" w:tplc="F48C5D44">
      <w:numFmt w:val="bullet"/>
      <w:lvlText w:val="•"/>
      <w:lvlJc w:val="left"/>
      <w:pPr>
        <w:ind w:left="4982" w:hanging="219"/>
      </w:pPr>
      <w:rPr>
        <w:rFonts w:hint="default"/>
        <w:lang w:val="ru-RU" w:eastAsia="en-US" w:bidi="ar-SA"/>
      </w:rPr>
    </w:lvl>
    <w:lvl w:ilvl="8" w:tplc="6E0EA6CE">
      <w:numFmt w:val="bullet"/>
      <w:lvlText w:val="•"/>
      <w:lvlJc w:val="left"/>
      <w:pPr>
        <w:ind w:left="5652" w:hanging="219"/>
      </w:pPr>
      <w:rPr>
        <w:rFonts w:hint="default"/>
        <w:lang w:val="ru-RU" w:eastAsia="en-US" w:bidi="ar-SA"/>
      </w:rPr>
    </w:lvl>
  </w:abstractNum>
  <w:abstractNum w:abstractNumId="7">
    <w:nsid w:val="183566C7"/>
    <w:multiLevelType w:val="hybridMultilevel"/>
    <w:tmpl w:val="79260E58"/>
    <w:lvl w:ilvl="0" w:tplc="841EF284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7C682742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63F4FB8E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302A0AB2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B61034BC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8EDAB950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BE402148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36360112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927AE77A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8">
    <w:nsid w:val="1C9F2A9F"/>
    <w:multiLevelType w:val="hybridMultilevel"/>
    <w:tmpl w:val="8A22A7F4"/>
    <w:lvl w:ilvl="0" w:tplc="D7A8026E">
      <w:start w:val="1"/>
      <w:numFmt w:val="decimal"/>
      <w:lvlText w:val="%1."/>
      <w:lvlJc w:val="left"/>
      <w:pPr>
        <w:ind w:left="108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6E32053A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FAE6F41C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771265EC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A5F6579A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21F4F7A2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CE623BA8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110EBD16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A6BA9C54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9">
    <w:nsid w:val="1CF052D4"/>
    <w:multiLevelType w:val="hybridMultilevel"/>
    <w:tmpl w:val="C4707EBE"/>
    <w:lvl w:ilvl="0" w:tplc="E602763E">
      <w:start w:val="1"/>
      <w:numFmt w:val="decimal"/>
      <w:lvlText w:val="%1."/>
      <w:lvlJc w:val="left"/>
      <w:pPr>
        <w:ind w:left="1427" w:hanging="278"/>
        <w:jc w:val="righ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A5983AC8">
      <w:start w:val="1"/>
      <w:numFmt w:val="decimal"/>
      <w:lvlText w:val="%2."/>
      <w:lvlJc w:val="left"/>
      <w:pPr>
        <w:ind w:left="142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2" w:tplc="89BC8998">
      <w:numFmt w:val="bullet"/>
      <w:lvlText w:val="•"/>
      <w:lvlJc w:val="left"/>
      <w:pPr>
        <w:ind w:left="2534" w:hanging="278"/>
      </w:pPr>
      <w:rPr>
        <w:rFonts w:hint="default"/>
        <w:lang w:val="ru-RU" w:eastAsia="en-US" w:bidi="ar-SA"/>
      </w:rPr>
    </w:lvl>
    <w:lvl w:ilvl="3" w:tplc="F2C40E36">
      <w:numFmt w:val="bullet"/>
      <w:lvlText w:val="•"/>
      <w:lvlJc w:val="left"/>
      <w:pPr>
        <w:ind w:left="3092" w:hanging="278"/>
      </w:pPr>
      <w:rPr>
        <w:rFonts w:hint="default"/>
        <w:lang w:val="ru-RU" w:eastAsia="en-US" w:bidi="ar-SA"/>
      </w:rPr>
    </w:lvl>
    <w:lvl w:ilvl="4" w:tplc="B08442C8">
      <w:numFmt w:val="bullet"/>
      <w:lvlText w:val="•"/>
      <w:lvlJc w:val="left"/>
      <w:pPr>
        <w:ind w:left="3649" w:hanging="278"/>
      </w:pPr>
      <w:rPr>
        <w:rFonts w:hint="default"/>
        <w:lang w:val="ru-RU" w:eastAsia="en-US" w:bidi="ar-SA"/>
      </w:rPr>
    </w:lvl>
    <w:lvl w:ilvl="5" w:tplc="82BCD958">
      <w:numFmt w:val="bullet"/>
      <w:lvlText w:val="•"/>
      <w:lvlJc w:val="left"/>
      <w:pPr>
        <w:ind w:left="4206" w:hanging="278"/>
      </w:pPr>
      <w:rPr>
        <w:rFonts w:hint="default"/>
        <w:lang w:val="ru-RU" w:eastAsia="en-US" w:bidi="ar-SA"/>
      </w:rPr>
    </w:lvl>
    <w:lvl w:ilvl="6" w:tplc="BDC4B5D8">
      <w:numFmt w:val="bullet"/>
      <w:lvlText w:val="•"/>
      <w:lvlJc w:val="left"/>
      <w:pPr>
        <w:ind w:left="4764" w:hanging="278"/>
      </w:pPr>
      <w:rPr>
        <w:rFonts w:hint="default"/>
        <w:lang w:val="ru-RU" w:eastAsia="en-US" w:bidi="ar-SA"/>
      </w:rPr>
    </w:lvl>
    <w:lvl w:ilvl="7" w:tplc="B5562762">
      <w:numFmt w:val="bullet"/>
      <w:lvlText w:val="•"/>
      <w:lvlJc w:val="left"/>
      <w:pPr>
        <w:ind w:left="5321" w:hanging="278"/>
      </w:pPr>
      <w:rPr>
        <w:rFonts w:hint="default"/>
        <w:lang w:val="ru-RU" w:eastAsia="en-US" w:bidi="ar-SA"/>
      </w:rPr>
    </w:lvl>
    <w:lvl w:ilvl="8" w:tplc="243458D6">
      <w:numFmt w:val="bullet"/>
      <w:lvlText w:val="•"/>
      <w:lvlJc w:val="left"/>
      <w:pPr>
        <w:ind w:left="5878" w:hanging="278"/>
      </w:pPr>
      <w:rPr>
        <w:rFonts w:hint="default"/>
        <w:lang w:val="ru-RU" w:eastAsia="en-US" w:bidi="ar-SA"/>
      </w:rPr>
    </w:lvl>
  </w:abstractNum>
  <w:abstractNum w:abstractNumId="10">
    <w:nsid w:val="1F70321A"/>
    <w:multiLevelType w:val="hybridMultilevel"/>
    <w:tmpl w:val="905EDDF8"/>
    <w:lvl w:ilvl="0" w:tplc="2B3AC888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B4CC9550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C7AEDD20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D382DF4E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34505CC6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864A5944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F364DD38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6C7A253C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DE9EFD0E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11">
    <w:nsid w:val="1FDA2758"/>
    <w:multiLevelType w:val="hybridMultilevel"/>
    <w:tmpl w:val="47C0E410"/>
    <w:lvl w:ilvl="0" w:tplc="CF8CCAC2">
      <w:start w:val="1"/>
      <w:numFmt w:val="decimal"/>
      <w:lvlText w:val="%1."/>
      <w:lvlJc w:val="left"/>
      <w:pPr>
        <w:ind w:left="626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EF007698">
      <w:numFmt w:val="bullet"/>
      <w:lvlText w:val="•"/>
      <w:lvlJc w:val="left"/>
      <w:pPr>
        <w:ind w:left="1257" w:hanging="219"/>
      </w:pPr>
      <w:rPr>
        <w:rFonts w:hint="default"/>
        <w:lang w:val="ru-RU" w:eastAsia="en-US" w:bidi="ar-SA"/>
      </w:rPr>
    </w:lvl>
    <w:lvl w:ilvl="2" w:tplc="0246A05A">
      <w:numFmt w:val="bullet"/>
      <w:lvlText w:val="•"/>
      <w:lvlJc w:val="left"/>
      <w:pPr>
        <w:ind w:left="1894" w:hanging="219"/>
      </w:pPr>
      <w:rPr>
        <w:rFonts w:hint="default"/>
        <w:lang w:val="ru-RU" w:eastAsia="en-US" w:bidi="ar-SA"/>
      </w:rPr>
    </w:lvl>
    <w:lvl w:ilvl="3" w:tplc="186069C2">
      <w:numFmt w:val="bullet"/>
      <w:lvlText w:val="•"/>
      <w:lvlJc w:val="left"/>
      <w:pPr>
        <w:ind w:left="2532" w:hanging="219"/>
      </w:pPr>
      <w:rPr>
        <w:rFonts w:hint="default"/>
        <w:lang w:val="ru-RU" w:eastAsia="en-US" w:bidi="ar-SA"/>
      </w:rPr>
    </w:lvl>
    <w:lvl w:ilvl="4" w:tplc="D7E4BE38">
      <w:numFmt w:val="bullet"/>
      <w:lvlText w:val="•"/>
      <w:lvlJc w:val="left"/>
      <w:pPr>
        <w:ind w:left="3169" w:hanging="219"/>
      </w:pPr>
      <w:rPr>
        <w:rFonts w:hint="default"/>
        <w:lang w:val="ru-RU" w:eastAsia="en-US" w:bidi="ar-SA"/>
      </w:rPr>
    </w:lvl>
    <w:lvl w:ilvl="5" w:tplc="E5AA3FA8">
      <w:numFmt w:val="bullet"/>
      <w:lvlText w:val="•"/>
      <w:lvlJc w:val="left"/>
      <w:pPr>
        <w:ind w:left="3806" w:hanging="219"/>
      </w:pPr>
      <w:rPr>
        <w:rFonts w:hint="default"/>
        <w:lang w:val="ru-RU" w:eastAsia="en-US" w:bidi="ar-SA"/>
      </w:rPr>
    </w:lvl>
    <w:lvl w:ilvl="6" w:tplc="8C146C70">
      <w:numFmt w:val="bullet"/>
      <w:lvlText w:val="•"/>
      <w:lvlJc w:val="left"/>
      <w:pPr>
        <w:ind w:left="4444" w:hanging="219"/>
      </w:pPr>
      <w:rPr>
        <w:rFonts w:hint="default"/>
        <w:lang w:val="ru-RU" w:eastAsia="en-US" w:bidi="ar-SA"/>
      </w:rPr>
    </w:lvl>
    <w:lvl w:ilvl="7" w:tplc="9900001E">
      <w:numFmt w:val="bullet"/>
      <w:lvlText w:val="•"/>
      <w:lvlJc w:val="left"/>
      <w:pPr>
        <w:ind w:left="5081" w:hanging="219"/>
      </w:pPr>
      <w:rPr>
        <w:rFonts w:hint="default"/>
        <w:lang w:val="ru-RU" w:eastAsia="en-US" w:bidi="ar-SA"/>
      </w:rPr>
    </w:lvl>
    <w:lvl w:ilvl="8" w:tplc="F97A5A76">
      <w:numFmt w:val="bullet"/>
      <w:lvlText w:val="•"/>
      <w:lvlJc w:val="left"/>
      <w:pPr>
        <w:ind w:left="5718" w:hanging="219"/>
      </w:pPr>
      <w:rPr>
        <w:rFonts w:hint="default"/>
        <w:lang w:val="ru-RU" w:eastAsia="en-US" w:bidi="ar-SA"/>
      </w:rPr>
    </w:lvl>
  </w:abstractNum>
  <w:abstractNum w:abstractNumId="12">
    <w:nsid w:val="226E09D7"/>
    <w:multiLevelType w:val="hybridMultilevel"/>
    <w:tmpl w:val="4CE439D2"/>
    <w:lvl w:ilvl="0" w:tplc="84289944">
      <w:start w:val="1"/>
      <w:numFmt w:val="decimal"/>
      <w:lvlText w:val="%1."/>
      <w:lvlJc w:val="left"/>
      <w:pPr>
        <w:ind w:left="463" w:hanging="266"/>
        <w:jc w:val="left"/>
      </w:pPr>
      <w:rPr>
        <w:rFonts w:ascii="Georgia" w:eastAsia="Georgia" w:hAnsi="Georgia" w:cs="Georgia" w:hint="default"/>
        <w:color w:val="201707"/>
        <w:spacing w:val="-5"/>
        <w:w w:val="113"/>
        <w:sz w:val="20"/>
        <w:szCs w:val="20"/>
        <w:lang w:val="ru-RU" w:eastAsia="en-US" w:bidi="ar-SA"/>
      </w:rPr>
    </w:lvl>
    <w:lvl w:ilvl="1" w:tplc="3F4A89C2">
      <w:numFmt w:val="bullet"/>
      <w:lvlText w:val="•"/>
      <w:lvlJc w:val="left"/>
      <w:pPr>
        <w:ind w:left="1113" w:hanging="266"/>
      </w:pPr>
      <w:rPr>
        <w:rFonts w:hint="default"/>
        <w:lang w:val="ru-RU" w:eastAsia="en-US" w:bidi="ar-SA"/>
      </w:rPr>
    </w:lvl>
    <w:lvl w:ilvl="2" w:tplc="4C8AE2C0">
      <w:numFmt w:val="bullet"/>
      <w:lvlText w:val="•"/>
      <w:lvlJc w:val="left"/>
      <w:pPr>
        <w:ind w:left="1766" w:hanging="266"/>
      </w:pPr>
      <w:rPr>
        <w:rFonts w:hint="default"/>
        <w:lang w:val="ru-RU" w:eastAsia="en-US" w:bidi="ar-SA"/>
      </w:rPr>
    </w:lvl>
    <w:lvl w:ilvl="3" w:tplc="9A3692E8">
      <w:numFmt w:val="bullet"/>
      <w:lvlText w:val="•"/>
      <w:lvlJc w:val="left"/>
      <w:pPr>
        <w:ind w:left="2420" w:hanging="266"/>
      </w:pPr>
      <w:rPr>
        <w:rFonts w:hint="default"/>
        <w:lang w:val="ru-RU" w:eastAsia="en-US" w:bidi="ar-SA"/>
      </w:rPr>
    </w:lvl>
    <w:lvl w:ilvl="4" w:tplc="420C3BF2">
      <w:numFmt w:val="bullet"/>
      <w:lvlText w:val="•"/>
      <w:lvlJc w:val="left"/>
      <w:pPr>
        <w:ind w:left="3073" w:hanging="266"/>
      </w:pPr>
      <w:rPr>
        <w:rFonts w:hint="default"/>
        <w:lang w:val="ru-RU" w:eastAsia="en-US" w:bidi="ar-SA"/>
      </w:rPr>
    </w:lvl>
    <w:lvl w:ilvl="5" w:tplc="119291D2">
      <w:numFmt w:val="bullet"/>
      <w:lvlText w:val="•"/>
      <w:lvlJc w:val="left"/>
      <w:pPr>
        <w:ind w:left="3726" w:hanging="266"/>
      </w:pPr>
      <w:rPr>
        <w:rFonts w:hint="default"/>
        <w:lang w:val="ru-RU" w:eastAsia="en-US" w:bidi="ar-SA"/>
      </w:rPr>
    </w:lvl>
    <w:lvl w:ilvl="6" w:tplc="89506BE0">
      <w:numFmt w:val="bullet"/>
      <w:lvlText w:val="•"/>
      <w:lvlJc w:val="left"/>
      <w:pPr>
        <w:ind w:left="4380" w:hanging="266"/>
      </w:pPr>
      <w:rPr>
        <w:rFonts w:hint="default"/>
        <w:lang w:val="ru-RU" w:eastAsia="en-US" w:bidi="ar-SA"/>
      </w:rPr>
    </w:lvl>
    <w:lvl w:ilvl="7" w:tplc="DED04B16">
      <w:numFmt w:val="bullet"/>
      <w:lvlText w:val="•"/>
      <w:lvlJc w:val="left"/>
      <w:pPr>
        <w:ind w:left="5033" w:hanging="266"/>
      </w:pPr>
      <w:rPr>
        <w:rFonts w:hint="default"/>
        <w:lang w:val="ru-RU" w:eastAsia="en-US" w:bidi="ar-SA"/>
      </w:rPr>
    </w:lvl>
    <w:lvl w:ilvl="8" w:tplc="FFE82C1C">
      <w:numFmt w:val="bullet"/>
      <w:lvlText w:val="•"/>
      <w:lvlJc w:val="left"/>
      <w:pPr>
        <w:ind w:left="5686" w:hanging="266"/>
      </w:pPr>
      <w:rPr>
        <w:rFonts w:hint="default"/>
        <w:lang w:val="ru-RU" w:eastAsia="en-US" w:bidi="ar-SA"/>
      </w:rPr>
    </w:lvl>
  </w:abstractNum>
  <w:abstractNum w:abstractNumId="13">
    <w:nsid w:val="29C51E49"/>
    <w:multiLevelType w:val="hybridMultilevel"/>
    <w:tmpl w:val="08DAF7A2"/>
    <w:lvl w:ilvl="0" w:tplc="9CEA29D8">
      <w:start w:val="1"/>
      <w:numFmt w:val="decimal"/>
      <w:lvlText w:val="%1."/>
      <w:lvlJc w:val="left"/>
      <w:pPr>
        <w:ind w:left="123" w:hanging="190"/>
        <w:jc w:val="left"/>
      </w:pPr>
      <w:rPr>
        <w:rFonts w:ascii="SimSun" w:eastAsia="SimSun" w:hAnsi="SimSun" w:cs="SimSun" w:hint="default"/>
        <w:color w:val="201707"/>
        <w:w w:val="79"/>
        <w:sz w:val="18"/>
        <w:szCs w:val="18"/>
        <w:lang w:val="ru-RU" w:eastAsia="en-US" w:bidi="ar-SA"/>
      </w:rPr>
    </w:lvl>
    <w:lvl w:ilvl="1" w:tplc="8A6000EA">
      <w:numFmt w:val="bullet"/>
      <w:lvlText w:val="•"/>
      <w:lvlJc w:val="left"/>
      <w:pPr>
        <w:ind w:left="807" w:hanging="190"/>
      </w:pPr>
      <w:rPr>
        <w:rFonts w:hint="default"/>
        <w:lang w:val="ru-RU" w:eastAsia="en-US" w:bidi="ar-SA"/>
      </w:rPr>
    </w:lvl>
    <w:lvl w:ilvl="2" w:tplc="4AD68384">
      <w:numFmt w:val="bullet"/>
      <w:lvlText w:val="•"/>
      <w:lvlJc w:val="left"/>
      <w:pPr>
        <w:ind w:left="1494" w:hanging="190"/>
      </w:pPr>
      <w:rPr>
        <w:rFonts w:hint="default"/>
        <w:lang w:val="ru-RU" w:eastAsia="en-US" w:bidi="ar-SA"/>
      </w:rPr>
    </w:lvl>
    <w:lvl w:ilvl="3" w:tplc="C884F4C0">
      <w:numFmt w:val="bullet"/>
      <w:lvlText w:val="•"/>
      <w:lvlJc w:val="left"/>
      <w:pPr>
        <w:ind w:left="2182" w:hanging="190"/>
      </w:pPr>
      <w:rPr>
        <w:rFonts w:hint="default"/>
        <w:lang w:val="ru-RU" w:eastAsia="en-US" w:bidi="ar-SA"/>
      </w:rPr>
    </w:lvl>
    <w:lvl w:ilvl="4" w:tplc="F7F89276">
      <w:numFmt w:val="bullet"/>
      <w:lvlText w:val="•"/>
      <w:lvlJc w:val="left"/>
      <w:pPr>
        <w:ind w:left="2869" w:hanging="190"/>
      </w:pPr>
      <w:rPr>
        <w:rFonts w:hint="default"/>
        <w:lang w:val="ru-RU" w:eastAsia="en-US" w:bidi="ar-SA"/>
      </w:rPr>
    </w:lvl>
    <w:lvl w:ilvl="5" w:tplc="5C98978A">
      <w:numFmt w:val="bullet"/>
      <w:lvlText w:val="•"/>
      <w:lvlJc w:val="left"/>
      <w:pPr>
        <w:ind w:left="3556" w:hanging="190"/>
      </w:pPr>
      <w:rPr>
        <w:rFonts w:hint="default"/>
        <w:lang w:val="ru-RU" w:eastAsia="en-US" w:bidi="ar-SA"/>
      </w:rPr>
    </w:lvl>
    <w:lvl w:ilvl="6" w:tplc="2B2812AC">
      <w:numFmt w:val="bullet"/>
      <w:lvlText w:val="•"/>
      <w:lvlJc w:val="left"/>
      <w:pPr>
        <w:ind w:left="4244" w:hanging="190"/>
      </w:pPr>
      <w:rPr>
        <w:rFonts w:hint="default"/>
        <w:lang w:val="ru-RU" w:eastAsia="en-US" w:bidi="ar-SA"/>
      </w:rPr>
    </w:lvl>
    <w:lvl w:ilvl="7" w:tplc="D6C84342">
      <w:numFmt w:val="bullet"/>
      <w:lvlText w:val="•"/>
      <w:lvlJc w:val="left"/>
      <w:pPr>
        <w:ind w:left="4931" w:hanging="190"/>
      </w:pPr>
      <w:rPr>
        <w:rFonts w:hint="default"/>
        <w:lang w:val="ru-RU" w:eastAsia="en-US" w:bidi="ar-SA"/>
      </w:rPr>
    </w:lvl>
    <w:lvl w:ilvl="8" w:tplc="B05E9036">
      <w:numFmt w:val="bullet"/>
      <w:lvlText w:val="•"/>
      <w:lvlJc w:val="left"/>
      <w:pPr>
        <w:ind w:left="5618" w:hanging="190"/>
      </w:pPr>
      <w:rPr>
        <w:rFonts w:hint="default"/>
        <w:lang w:val="ru-RU" w:eastAsia="en-US" w:bidi="ar-SA"/>
      </w:rPr>
    </w:lvl>
  </w:abstractNum>
  <w:abstractNum w:abstractNumId="14">
    <w:nsid w:val="2E6516F8"/>
    <w:multiLevelType w:val="hybridMultilevel"/>
    <w:tmpl w:val="A064B250"/>
    <w:lvl w:ilvl="0" w:tplc="190C2112">
      <w:numFmt w:val="bullet"/>
      <w:lvlText w:val="◾"/>
      <w:lvlJc w:val="left"/>
      <w:pPr>
        <w:ind w:left="40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FA289A76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2" w:tplc="32ECF83A">
      <w:numFmt w:val="bullet"/>
      <w:lvlText w:val="•"/>
      <w:lvlJc w:val="left"/>
      <w:pPr>
        <w:ind w:left="1434" w:hanging="280"/>
      </w:pPr>
      <w:rPr>
        <w:rFonts w:hint="default"/>
        <w:lang w:val="ru-RU" w:eastAsia="en-US" w:bidi="ar-SA"/>
      </w:rPr>
    </w:lvl>
    <w:lvl w:ilvl="3" w:tplc="658AD622">
      <w:numFmt w:val="bullet"/>
      <w:lvlText w:val="•"/>
      <w:lvlJc w:val="left"/>
      <w:pPr>
        <w:ind w:left="2129" w:hanging="280"/>
      </w:pPr>
      <w:rPr>
        <w:rFonts w:hint="default"/>
        <w:lang w:val="ru-RU" w:eastAsia="en-US" w:bidi="ar-SA"/>
      </w:rPr>
    </w:lvl>
    <w:lvl w:ilvl="4" w:tplc="677A3400">
      <w:numFmt w:val="bullet"/>
      <w:lvlText w:val="•"/>
      <w:lvlJc w:val="left"/>
      <w:pPr>
        <w:ind w:left="2824" w:hanging="280"/>
      </w:pPr>
      <w:rPr>
        <w:rFonts w:hint="default"/>
        <w:lang w:val="ru-RU" w:eastAsia="en-US" w:bidi="ar-SA"/>
      </w:rPr>
    </w:lvl>
    <w:lvl w:ilvl="5" w:tplc="2C6A55C8">
      <w:numFmt w:val="bullet"/>
      <w:lvlText w:val="•"/>
      <w:lvlJc w:val="left"/>
      <w:pPr>
        <w:ind w:left="3519" w:hanging="280"/>
      </w:pPr>
      <w:rPr>
        <w:rFonts w:hint="default"/>
        <w:lang w:val="ru-RU" w:eastAsia="en-US" w:bidi="ar-SA"/>
      </w:rPr>
    </w:lvl>
    <w:lvl w:ilvl="6" w:tplc="5F70E6DA">
      <w:numFmt w:val="bullet"/>
      <w:lvlText w:val="•"/>
      <w:lvlJc w:val="left"/>
      <w:pPr>
        <w:ind w:left="4214" w:hanging="280"/>
      </w:pPr>
      <w:rPr>
        <w:rFonts w:hint="default"/>
        <w:lang w:val="ru-RU" w:eastAsia="en-US" w:bidi="ar-SA"/>
      </w:rPr>
    </w:lvl>
    <w:lvl w:ilvl="7" w:tplc="D21C1ECA">
      <w:numFmt w:val="bullet"/>
      <w:lvlText w:val="•"/>
      <w:lvlJc w:val="left"/>
      <w:pPr>
        <w:ind w:left="4908" w:hanging="280"/>
      </w:pPr>
      <w:rPr>
        <w:rFonts w:hint="default"/>
        <w:lang w:val="ru-RU" w:eastAsia="en-US" w:bidi="ar-SA"/>
      </w:rPr>
    </w:lvl>
    <w:lvl w:ilvl="8" w:tplc="A72E103A">
      <w:numFmt w:val="bullet"/>
      <w:lvlText w:val="•"/>
      <w:lvlJc w:val="left"/>
      <w:pPr>
        <w:ind w:left="5603" w:hanging="280"/>
      </w:pPr>
      <w:rPr>
        <w:rFonts w:hint="default"/>
        <w:lang w:val="ru-RU" w:eastAsia="en-US" w:bidi="ar-SA"/>
      </w:rPr>
    </w:lvl>
  </w:abstractNum>
  <w:abstractNum w:abstractNumId="15">
    <w:nsid w:val="2F2A1D13"/>
    <w:multiLevelType w:val="hybridMultilevel"/>
    <w:tmpl w:val="10C83912"/>
    <w:lvl w:ilvl="0" w:tplc="CAA6E384">
      <w:start w:val="1"/>
      <w:numFmt w:val="decimal"/>
      <w:lvlText w:val="%1."/>
      <w:lvlJc w:val="left"/>
      <w:pPr>
        <w:ind w:left="463" w:hanging="305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E7B0CEC6">
      <w:numFmt w:val="bullet"/>
      <w:lvlText w:val="•"/>
      <w:lvlJc w:val="left"/>
      <w:pPr>
        <w:ind w:left="1113" w:hanging="305"/>
      </w:pPr>
      <w:rPr>
        <w:rFonts w:hint="default"/>
        <w:lang w:val="ru-RU" w:eastAsia="en-US" w:bidi="ar-SA"/>
      </w:rPr>
    </w:lvl>
    <w:lvl w:ilvl="2" w:tplc="F8185B50">
      <w:numFmt w:val="bullet"/>
      <w:lvlText w:val="•"/>
      <w:lvlJc w:val="left"/>
      <w:pPr>
        <w:ind w:left="1766" w:hanging="305"/>
      </w:pPr>
      <w:rPr>
        <w:rFonts w:hint="default"/>
        <w:lang w:val="ru-RU" w:eastAsia="en-US" w:bidi="ar-SA"/>
      </w:rPr>
    </w:lvl>
    <w:lvl w:ilvl="3" w:tplc="A83EDEFE">
      <w:numFmt w:val="bullet"/>
      <w:lvlText w:val="•"/>
      <w:lvlJc w:val="left"/>
      <w:pPr>
        <w:ind w:left="2420" w:hanging="305"/>
      </w:pPr>
      <w:rPr>
        <w:rFonts w:hint="default"/>
        <w:lang w:val="ru-RU" w:eastAsia="en-US" w:bidi="ar-SA"/>
      </w:rPr>
    </w:lvl>
    <w:lvl w:ilvl="4" w:tplc="779E7CA6">
      <w:numFmt w:val="bullet"/>
      <w:lvlText w:val="•"/>
      <w:lvlJc w:val="left"/>
      <w:pPr>
        <w:ind w:left="3073" w:hanging="305"/>
      </w:pPr>
      <w:rPr>
        <w:rFonts w:hint="default"/>
        <w:lang w:val="ru-RU" w:eastAsia="en-US" w:bidi="ar-SA"/>
      </w:rPr>
    </w:lvl>
    <w:lvl w:ilvl="5" w:tplc="62220BB8">
      <w:numFmt w:val="bullet"/>
      <w:lvlText w:val="•"/>
      <w:lvlJc w:val="left"/>
      <w:pPr>
        <w:ind w:left="3726" w:hanging="305"/>
      </w:pPr>
      <w:rPr>
        <w:rFonts w:hint="default"/>
        <w:lang w:val="ru-RU" w:eastAsia="en-US" w:bidi="ar-SA"/>
      </w:rPr>
    </w:lvl>
    <w:lvl w:ilvl="6" w:tplc="018A4E9C">
      <w:numFmt w:val="bullet"/>
      <w:lvlText w:val="•"/>
      <w:lvlJc w:val="left"/>
      <w:pPr>
        <w:ind w:left="4380" w:hanging="305"/>
      </w:pPr>
      <w:rPr>
        <w:rFonts w:hint="default"/>
        <w:lang w:val="ru-RU" w:eastAsia="en-US" w:bidi="ar-SA"/>
      </w:rPr>
    </w:lvl>
    <w:lvl w:ilvl="7" w:tplc="31C6F494">
      <w:numFmt w:val="bullet"/>
      <w:lvlText w:val="•"/>
      <w:lvlJc w:val="left"/>
      <w:pPr>
        <w:ind w:left="5033" w:hanging="305"/>
      </w:pPr>
      <w:rPr>
        <w:rFonts w:hint="default"/>
        <w:lang w:val="ru-RU" w:eastAsia="en-US" w:bidi="ar-SA"/>
      </w:rPr>
    </w:lvl>
    <w:lvl w:ilvl="8" w:tplc="7938E126">
      <w:numFmt w:val="bullet"/>
      <w:lvlText w:val="•"/>
      <w:lvlJc w:val="left"/>
      <w:pPr>
        <w:ind w:left="5686" w:hanging="305"/>
      </w:pPr>
      <w:rPr>
        <w:rFonts w:hint="default"/>
        <w:lang w:val="ru-RU" w:eastAsia="en-US" w:bidi="ar-SA"/>
      </w:rPr>
    </w:lvl>
  </w:abstractNum>
  <w:abstractNum w:abstractNumId="16">
    <w:nsid w:val="33D94CD0"/>
    <w:multiLevelType w:val="hybridMultilevel"/>
    <w:tmpl w:val="3572C036"/>
    <w:lvl w:ilvl="0" w:tplc="511636EC">
      <w:start w:val="1"/>
      <w:numFmt w:val="decimal"/>
      <w:lvlText w:val="%1."/>
      <w:lvlJc w:val="left"/>
      <w:pPr>
        <w:ind w:left="1427" w:hanging="278"/>
        <w:jc w:val="righ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8752F56E">
      <w:numFmt w:val="bullet"/>
      <w:lvlText w:val="•"/>
      <w:lvlJc w:val="left"/>
      <w:pPr>
        <w:ind w:left="1977" w:hanging="278"/>
      </w:pPr>
      <w:rPr>
        <w:rFonts w:hint="default"/>
        <w:lang w:val="ru-RU" w:eastAsia="en-US" w:bidi="ar-SA"/>
      </w:rPr>
    </w:lvl>
    <w:lvl w:ilvl="2" w:tplc="262A9284">
      <w:numFmt w:val="bullet"/>
      <w:lvlText w:val="•"/>
      <w:lvlJc w:val="left"/>
      <w:pPr>
        <w:ind w:left="2534" w:hanging="278"/>
      </w:pPr>
      <w:rPr>
        <w:rFonts w:hint="default"/>
        <w:lang w:val="ru-RU" w:eastAsia="en-US" w:bidi="ar-SA"/>
      </w:rPr>
    </w:lvl>
    <w:lvl w:ilvl="3" w:tplc="4C302418">
      <w:numFmt w:val="bullet"/>
      <w:lvlText w:val="•"/>
      <w:lvlJc w:val="left"/>
      <w:pPr>
        <w:ind w:left="3092" w:hanging="278"/>
      </w:pPr>
      <w:rPr>
        <w:rFonts w:hint="default"/>
        <w:lang w:val="ru-RU" w:eastAsia="en-US" w:bidi="ar-SA"/>
      </w:rPr>
    </w:lvl>
    <w:lvl w:ilvl="4" w:tplc="373C416A">
      <w:numFmt w:val="bullet"/>
      <w:lvlText w:val="•"/>
      <w:lvlJc w:val="left"/>
      <w:pPr>
        <w:ind w:left="3649" w:hanging="278"/>
      </w:pPr>
      <w:rPr>
        <w:rFonts w:hint="default"/>
        <w:lang w:val="ru-RU" w:eastAsia="en-US" w:bidi="ar-SA"/>
      </w:rPr>
    </w:lvl>
    <w:lvl w:ilvl="5" w:tplc="110C51C0">
      <w:numFmt w:val="bullet"/>
      <w:lvlText w:val="•"/>
      <w:lvlJc w:val="left"/>
      <w:pPr>
        <w:ind w:left="4206" w:hanging="278"/>
      </w:pPr>
      <w:rPr>
        <w:rFonts w:hint="default"/>
        <w:lang w:val="ru-RU" w:eastAsia="en-US" w:bidi="ar-SA"/>
      </w:rPr>
    </w:lvl>
    <w:lvl w:ilvl="6" w:tplc="AF387172">
      <w:numFmt w:val="bullet"/>
      <w:lvlText w:val="•"/>
      <w:lvlJc w:val="left"/>
      <w:pPr>
        <w:ind w:left="4764" w:hanging="278"/>
      </w:pPr>
      <w:rPr>
        <w:rFonts w:hint="default"/>
        <w:lang w:val="ru-RU" w:eastAsia="en-US" w:bidi="ar-SA"/>
      </w:rPr>
    </w:lvl>
    <w:lvl w:ilvl="7" w:tplc="9EF6C37C">
      <w:numFmt w:val="bullet"/>
      <w:lvlText w:val="•"/>
      <w:lvlJc w:val="left"/>
      <w:pPr>
        <w:ind w:left="5321" w:hanging="278"/>
      </w:pPr>
      <w:rPr>
        <w:rFonts w:hint="default"/>
        <w:lang w:val="ru-RU" w:eastAsia="en-US" w:bidi="ar-SA"/>
      </w:rPr>
    </w:lvl>
    <w:lvl w:ilvl="8" w:tplc="03D07F46">
      <w:numFmt w:val="bullet"/>
      <w:lvlText w:val="•"/>
      <w:lvlJc w:val="left"/>
      <w:pPr>
        <w:ind w:left="5878" w:hanging="278"/>
      </w:pPr>
      <w:rPr>
        <w:rFonts w:hint="default"/>
        <w:lang w:val="ru-RU" w:eastAsia="en-US" w:bidi="ar-SA"/>
      </w:rPr>
    </w:lvl>
  </w:abstractNum>
  <w:abstractNum w:abstractNumId="17">
    <w:nsid w:val="393D0F90"/>
    <w:multiLevelType w:val="hybridMultilevel"/>
    <w:tmpl w:val="8690CBD8"/>
    <w:lvl w:ilvl="0" w:tplc="B542589A">
      <w:start w:val="1"/>
      <w:numFmt w:val="decimal"/>
      <w:lvlText w:val="%1."/>
      <w:lvlJc w:val="left"/>
      <w:pPr>
        <w:ind w:left="625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9D9E2E90">
      <w:numFmt w:val="bullet"/>
      <w:lvlText w:val="•"/>
      <w:lvlJc w:val="left"/>
      <w:pPr>
        <w:ind w:left="1257" w:hanging="219"/>
      </w:pPr>
      <w:rPr>
        <w:rFonts w:hint="default"/>
        <w:lang w:val="ru-RU" w:eastAsia="en-US" w:bidi="ar-SA"/>
      </w:rPr>
    </w:lvl>
    <w:lvl w:ilvl="2" w:tplc="B8D8B59A">
      <w:numFmt w:val="bullet"/>
      <w:lvlText w:val="•"/>
      <w:lvlJc w:val="left"/>
      <w:pPr>
        <w:ind w:left="1894" w:hanging="219"/>
      </w:pPr>
      <w:rPr>
        <w:rFonts w:hint="default"/>
        <w:lang w:val="ru-RU" w:eastAsia="en-US" w:bidi="ar-SA"/>
      </w:rPr>
    </w:lvl>
    <w:lvl w:ilvl="3" w:tplc="4CB2C454">
      <w:numFmt w:val="bullet"/>
      <w:lvlText w:val="•"/>
      <w:lvlJc w:val="left"/>
      <w:pPr>
        <w:ind w:left="2532" w:hanging="219"/>
      </w:pPr>
      <w:rPr>
        <w:rFonts w:hint="default"/>
        <w:lang w:val="ru-RU" w:eastAsia="en-US" w:bidi="ar-SA"/>
      </w:rPr>
    </w:lvl>
    <w:lvl w:ilvl="4" w:tplc="4E0C90BE">
      <w:numFmt w:val="bullet"/>
      <w:lvlText w:val="•"/>
      <w:lvlJc w:val="left"/>
      <w:pPr>
        <w:ind w:left="3169" w:hanging="219"/>
      </w:pPr>
      <w:rPr>
        <w:rFonts w:hint="default"/>
        <w:lang w:val="ru-RU" w:eastAsia="en-US" w:bidi="ar-SA"/>
      </w:rPr>
    </w:lvl>
    <w:lvl w:ilvl="5" w:tplc="5F90AD2A">
      <w:numFmt w:val="bullet"/>
      <w:lvlText w:val="•"/>
      <w:lvlJc w:val="left"/>
      <w:pPr>
        <w:ind w:left="3806" w:hanging="219"/>
      </w:pPr>
      <w:rPr>
        <w:rFonts w:hint="default"/>
        <w:lang w:val="ru-RU" w:eastAsia="en-US" w:bidi="ar-SA"/>
      </w:rPr>
    </w:lvl>
    <w:lvl w:ilvl="6" w:tplc="95A2F2C8">
      <w:numFmt w:val="bullet"/>
      <w:lvlText w:val="•"/>
      <w:lvlJc w:val="left"/>
      <w:pPr>
        <w:ind w:left="4444" w:hanging="219"/>
      </w:pPr>
      <w:rPr>
        <w:rFonts w:hint="default"/>
        <w:lang w:val="ru-RU" w:eastAsia="en-US" w:bidi="ar-SA"/>
      </w:rPr>
    </w:lvl>
    <w:lvl w:ilvl="7" w:tplc="7EA4D006">
      <w:numFmt w:val="bullet"/>
      <w:lvlText w:val="•"/>
      <w:lvlJc w:val="left"/>
      <w:pPr>
        <w:ind w:left="5081" w:hanging="219"/>
      </w:pPr>
      <w:rPr>
        <w:rFonts w:hint="default"/>
        <w:lang w:val="ru-RU" w:eastAsia="en-US" w:bidi="ar-SA"/>
      </w:rPr>
    </w:lvl>
    <w:lvl w:ilvl="8" w:tplc="F5FA2D14">
      <w:numFmt w:val="bullet"/>
      <w:lvlText w:val="•"/>
      <w:lvlJc w:val="left"/>
      <w:pPr>
        <w:ind w:left="5718" w:hanging="219"/>
      </w:pPr>
      <w:rPr>
        <w:rFonts w:hint="default"/>
        <w:lang w:val="ru-RU" w:eastAsia="en-US" w:bidi="ar-SA"/>
      </w:rPr>
    </w:lvl>
  </w:abstractNum>
  <w:abstractNum w:abstractNumId="18">
    <w:nsid w:val="3D302762"/>
    <w:multiLevelType w:val="hybridMultilevel"/>
    <w:tmpl w:val="0C743F58"/>
    <w:lvl w:ilvl="0" w:tplc="67C6944E">
      <w:start w:val="1"/>
      <w:numFmt w:val="decimal"/>
      <w:lvlText w:val="%1."/>
      <w:lvlJc w:val="left"/>
      <w:pPr>
        <w:ind w:left="464" w:hanging="244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1B6EAC76">
      <w:numFmt w:val="bullet"/>
      <w:lvlText w:val="•"/>
      <w:lvlJc w:val="left"/>
      <w:pPr>
        <w:ind w:left="1113" w:hanging="244"/>
      </w:pPr>
      <w:rPr>
        <w:rFonts w:hint="default"/>
        <w:lang w:val="ru-RU" w:eastAsia="en-US" w:bidi="ar-SA"/>
      </w:rPr>
    </w:lvl>
    <w:lvl w:ilvl="2" w:tplc="A92CACA4">
      <w:numFmt w:val="bullet"/>
      <w:lvlText w:val="•"/>
      <w:lvlJc w:val="left"/>
      <w:pPr>
        <w:ind w:left="1766" w:hanging="244"/>
      </w:pPr>
      <w:rPr>
        <w:rFonts w:hint="default"/>
        <w:lang w:val="ru-RU" w:eastAsia="en-US" w:bidi="ar-SA"/>
      </w:rPr>
    </w:lvl>
    <w:lvl w:ilvl="3" w:tplc="AD9A5DA6">
      <w:numFmt w:val="bullet"/>
      <w:lvlText w:val="•"/>
      <w:lvlJc w:val="left"/>
      <w:pPr>
        <w:ind w:left="2420" w:hanging="244"/>
      </w:pPr>
      <w:rPr>
        <w:rFonts w:hint="default"/>
        <w:lang w:val="ru-RU" w:eastAsia="en-US" w:bidi="ar-SA"/>
      </w:rPr>
    </w:lvl>
    <w:lvl w:ilvl="4" w:tplc="2A94B794">
      <w:numFmt w:val="bullet"/>
      <w:lvlText w:val="•"/>
      <w:lvlJc w:val="left"/>
      <w:pPr>
        <w:ind w:left="3073" w:hanging="244"/>
      </w:pPr>
      <w:rPr>
        <w:rFonts w:hint="default"/>
        <w:lang w:val="ru-RU" w:eastAsia="en-US" w:bidi="ar-SA"/>
      </w:rPr>
    </w:lvl>
    <w:lvl w:ilvl="5" w:tplc="438EE91E">
      <w:numFmt w:val="bullet"/>
      <w:lvlText w:val="•"/>
      <w:lvlJc w:val="left"/>
      <w:pPr>
        <w:ind w:left="3726" w:hanging="244"/>
      </w:pPr>
      <w:rPr>
        <w:rFonts w:hint="default"/>
        <w:lang w:val="ru-RU" w:eastAsia="en-US" w:bidi="ar-SA"/>
      </w:rPr>
    </w:lvl>
    <w:lvl w:ilvl="6" w:tplc="EBCC8F2E">
      <w:numFmt w:val="bullet"/>
      <w:lvlText w:val="•"/>
      <w:lvlJc w:val="left"/>
      <w:pPr>
        <w:ind w:left="4380" w:hanging="244"/>
      </w:pPr>
      <w:rPr>
        <w:rFonts w:hint="default"/>
        <w:lang w:val="ru-RU" w:eastAsia="en-US" w:bidi="ar-SA"/>
      </w:rPr>
    </w:lvl>
    <w:lvl w:ilvl="7" w:tplc="50F0680C">
      <w:numFmt w:val="bullet"/>
      <w:lvlText w:val="•"/>
      <w:lvlJc w:val="left"/>
      <w:pPr>
        <w:ind w:left="5033" w:hanging="244"/>
      </w:pPr>
      <w:rPr>
        <w:rFonts w:hint="default"/>
        <w:lang w:val="ru-RU" w:eastAsia="en-US" w:bidi="ar-SA"/>
      </w:rPr>
    </w:lvl>
    <w:lvl w:ilvl="8" w:tplc="35CC5228">
      <w:numFmt w:val="bullet"/>
      <w:lvlText w:val="•"/>
      <w:lvlJc w:val="left"/>
      <w:pPr>
        <w:ind w:left="5686" w:hanging="244"/>
      </w:pPr>
      <w:rPr>
        <w:rFonts w:hint="default"/>
        <w:lang w:val="ru-RU" w:eastAsia="en-US" w:bidi="ar-SA"/>
      </w:rPr>
    </w:lvl>
  </w:abstractNum>
  <w:abstractNum w:abstractNumId="19">
    <w:nsid w:val="3DAC3FE7"/>
    <w:multiLevelType w:val="hybridMultilevel"/>
    <w:tmpl w:val="7E423512"/>
    <w:lvl w:ilvl="0" w:tplc="647C4A30">
      <w:numFmt w:val="bullet"/>
      <w:lvlText w:val="◾"/>
      <w:lvlJc w:val="left"/>
      <w:pPr>
        <w:ind w:left="744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924251A0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FEF0F88A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765AD700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C4405F9A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00B20C76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53C0607A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A0C64962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8C9CC13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20">
    <w:nsid w:val="43252BB2"/>
    <w:multiLevelType w:val="hybridMultilevel"/>
    <w:tmpl w:val="29D4204E"/>
    <w:lvl w:ilvl="0" w:tplc="9F28635C">
      <w:start w:val="1"/>
      <w:numFmt w:val="decimal"/>
      <w:lvlText w:val="%1."/>
      <w:lvlJc w:val="left"/>
      <w:pPr>
        <w:ind w:left="463" w:hanging="214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14767AAA">
      <w:numFmt w:val="bullet"/>
      <w:lvlText w:val="•"/>
      <w:lvlJc w:val="left"/>
      <w:pPr>
        <w:ind w:left="1113" w:hanging="214"/>
      </w:pPr>
      <w:rPr>
        <w:rFonts w:hint="default"/>
        <w:lang w:val="ru-RU" w:eastAsia="en-US" w:bidi="ar-SA"/>
      </w:rPr>
    </w:lvl>
    <w:lvl w:ilvl="2" w:tplc="3C3C5B50">
      <w:numFmt w:val="bullet"/>
      <w:lvlText w:val="•"/>
      <w:lvlJc w:val="left"/>
      <w:pPr>
        <w:ind w:left="1766" w:hanging="214"/>
      </w:pPr>
      <w:rPr>
        <w:rFonts w:hint="default"/>
        <w:lang w:val="ru-RU" w:eastAsia="en-US" w:bidi="ar-SA"/>
      </w:rPr>
    </w:lvl>
    <w:lvl w:ilvl="3" w:tplc="7584C8CE">
      <w:numFmt w:val="bullet"/>
      <w:lvlText w:val="•"/>
      <w:lvlJc w:val="left"/>
      <w:pPr>
        <w:ind w:left="2420" w:hanging="214"/>
      </w:pPr>
      <w:rPr>
        <w:rFonts w:hint="default"/>
        <w:lang w:val="ru-RU" w:eastAsia="en-US" w:bidi="ar-SA"/>
      </w:rPr>
    </w:lvl>
    <w:lvl w:ilvl="4" w:tplc="2EFA9E80">
      <w:numFmt w:val="bullet"/>
      <w:lvlText w:val="•"/>
      <w:lvlJc w:val="left"/>
      <w:pPr>
        <w:ind w:left="3073" w:hanging="214"/>
      </w:pPr>
      <w:rPr>
        <w:rFonts w:hint="default"/>
        <w:lang w:val="ru-RU" w:eastAsia="en-US" w:bidi="ar-SA"/>
      </w:rPr>
    </w:lvl>
    <w:lvl w:ilvl="5" w:tplc="24461692">
      <w:numFmt w:val="bullet"/>
      <w:lvlText w:val="•"/>
      <w:lvlJc w:val="left"/>
      <w:pPr>
        <w:ind w:left="3726" w:hanging="214"/>
      </w:pPr>
      <w:rPr>
        <w:rFonts w:hint="default"/>
        <w:lang w:val="ru-RU" w:eastAsia="en-US" w:bidi="ar-SA"/>
      </w:rPr>
    </w:lvl>
    <w:lvl w:ilvl="6" w:tplc="57281178">
      <w:numFmt w:val="bullet"/>
      <w:lvlText w:val="•"/>
      <w:lvlJc w:val="left"/>
      <w:pPr>
        <w:ind w:left="4380" w:hanging="214"/>
      </w:pPr>
      <w:rPr>
        <w:rFonts w:hint="default"/>
        <w:lang w:val="ru-RU" w:eastAsia="en-US" w:bidi="ar-SA"/>
      </w:rPr>
    </w:lvl>
    <w:lvl w:ilvl="7" w:tplc="6FAECDA6">
      <w:numFmt w:val="bullet"/>
      <w:lvlText w:val="•"/>
      <w:lvlJc w:val="left"/>
      <w:pPr>
        <w:ind w:left="5033" w:hanging="214"/>
      </w:pPr>
      <w:rPr>
        <w:rFonts w:hint="default"/>
        <w:lang w:val="ru-RU" w:eastAsia="en-US" w:bidi="ar-SA"/>
      </w:rPr>
    </w:lvl>
    <w:lvl w:ilvl="8" w:tplc="10FE22D4">
      <w:numFmt w:val="bullet"/>
      <w:lvlText w:val="•"/>
      <w:lvlJc w:val="left"/>
      <w:pPr>
        <w:ind w:left="5686" w:hanging="214"/>
      </w:pPr>
      <w:rPr>
        <w:rFonts w:hint="default"/>
        <w:lang w:val="ru-RU" w:eastAsia="en-US" w:bidi="ar-SA"/>
      </w:rPr>
    </w:lvl>
  </w:abstractNum>
  <w:abstractNum w:abstractNumId="21">
    <w:nsid w:val="452C74D0"/>
    <w:multiLevelType w:val="multilevel"/>
    <w:tmpl w:val="B03C8310"/>
    <w:lvl w:ilvl="0">
      <w:start w:val="6"/>
      <w:numFmt w:val="decimal"/>
      <w:lvlText w:val="%1"/>
      <w:lvlJc w:val="left"/>
      <w:pPr>
        <w:ind w:left="78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9" w:hanging="328"/>
        <w:jc w:val="left"/>
      </w:pPr>
      <w:rPr>
        <w:rFonts w:ascii="Georgia" w:eastAsia="Georgia" w:hAnsi="Georgia" w:cs="Georgia" w:hint="default"/>
        <w:color w:val="201707"/>
        <w:w w:val="10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22">
    <w:nsid w:val="47E54E32"/>
    <w:multiLevelType w:val="hybridMultilevel"/>
    <w:tmpl w:val="43206DC2"/>
    <w:lvl w:ilvl="0" w:tplc="1DE2C3B2">
      <w:start w:val="1"/>
      <w:numFmt w:val="decimal"/>
      <w:lvlText w:val="%1."/>
      <w:lvlJc w:val="left"/>
      <w:pPr>
        <w:ind w:left="966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2FD675EA">
      <w:numFmt w:val="bullet"/>
      <w:lvlText w:val="•"/>
      <w:lvlJc w:val="left"/>
      <w:pPr>
        <w:ind w:left="1563" w:hanging="219"/>
      </w:pPr>
      <w:rPr>
        <w:rFonts w:hint="default"/>
        <w:lang w:val="ru-RU" w:eastAsia="en-US" w:bidi="ar-SA"/>
      </w:rPr>
    </w:lvl>
    <w:lvl w:ilvl="2" w:tplc="F1469F80">
      <w:numFmt w:val="bullet"/>
      <w:lvlText w:val="•"/>
      <w:lvlJc w:val="left"/>
      <w:pPr>
        <w:ind w:left="2166" w:hanging="219"/>
      </w:pPr>
      <w:rPr>
        <w:rFonts w:hint="default"/>
        <w:lang w:val="ru-RU" w:eastAsia="en-US" w:bidi="ar-SA"/>
      </w:rPr>
    </w:lvl>
    <w:lvl w:ilvl="3" w:tplc="9762FC16">
      <w:numFmt w:val="bullet"/>
      <w:lvlText w:val="•"/>
      <w:lvlJc w:val="left"/>
      <w:pPr>
        <w:ind w:left="2770" w:hanging="219"/>
      </w:pPr>
      <w:rPr>
        <w:rFonts w:hint="default"/>
        <w:lang w:val="ru-RU" w:eastAsia="en-US" w:bidi="ar-SA"/>
      </w:rPr>
    </w:lvl>
    <w:lvl w:ilvl="4" w:tplc="934416D0">
      <w:numFmt w:val="bullet"/>
      <w:lvlText w:val="•"/>
      <w:lvlJc w:val="left"/>
      <w:pPr>
        <w:ind w:left="3373" w:hanging="219"/>
      </w:pPr>
      <w:rPr>
        <w:rFonts w:hint="default"/>
        <w:lang w:val="ru-RU" w:eastAsia="en-US" w:bidi="ar-SA"/>
      </w:rPr>
    </w:lvl>
    <w:lvl w:ilvl="5" w:tplc="7EB42E22">
      <w:numFmt w:val="bullet"/>
      <w:lvlText w:val="•"/>
      <w:lvlJc w:val="left"/>
      <w:pPr>
        <w:ind w:left="3976" w:hanging="219"/>
      </w:pPr>
      <w:rPr>
        <w:rFonts w:hint="default"/>
        <w:lang w:val="ru-RU" w:eastAsia="en-US" w:bidi="ar-SA"/>
      </w:rPr>
    </w:lvl>
    <w:lvl w:ilvl="6" w:tplc="4474827C">
      <w:numFmt w:val="bullet"/>
      <w:lvlText w:val="•"/>
      <w:lvlJc w:val="left"/>
      <w:pPr>
        <w:ind w:left="4580" w:hanging="219"/>
      </w:pPr>
      <w:rPr>
        <w:rFonts w:hint="default"/>
        <w:lang w:val="ru-RU" w:eastAsia="en-US" w:bidi="ar-SA"/>
      </w:rPr>
    </w:lvl>
    <w:lvl w:ilvl="7" w:tplc="38160A8A">
      <w:numFmt w:val="bullet"/>
      <w:lvlText w:val="•"/>
      <w:lvlJc w:val="left"/>
      <w:pPr>
        <w:ind w:left="5183" w:hanging="219"/>
      </w:pPr>
      <w:rPr>
        <w:rFonts w:hint="default"/>
        <w:lang w:val="ru-RU" w:eastAsia="en-US" w:bidi="ar-SA"/>
      </w:rPr>
    </w:lvl>
    <w:lvl w:ilvl="8" w:tplc="A5927C0C">
      <w:numFmt w:val="bullet"/>
      <w:lvlText w:val="•"/>
      <w:lvlJc w:val="left"/>
      <w:pPr>
        <w:ind w:left="5786" w:hanging="219"/>
      </w:pPr>
      <w:rPr>
        <w:rFonts w:hint="default"/>
        <w:lang w:val="ru-RU" w:eastAsia="en-US" w:bidi="ar-SA"/>
      </w:rPr>
    </w:lvl>
  </w:abstractNum>
  <w:abstractNum w:abstractNumId="23">
    <w:nsid w:val="4BCA3BE6"/>
    <w:multiLevelType w:val="hybridMultilevel"/>
    <w:tmpl w:val="68E82BA8"/>
    <w:lvl w:ilvl="0" w:tplc="25B4AC0E">
      <w:start w:val="1"/>
      <w:numFmt w:val="decimal"/>
      <w:lvlText w:val="%1."/>
      <w:lvlJc w:val="left"/>
      <w:pPr>
        <w:ind w:left="463" w:hanging="197"/>
        <w:jc w:val="left"/>
      </w:pPr>
      <w:rPr>
        <w:rFonts w:ascii="Georgia" w:eastAsia="Georgia" w:hAnsi="Georgia" w:cs="Georgia" w:hint="default"/>
        <w:color w:val="201707"/>
        <w:spacing w:val="-5"/>
        <w:w w:val="113"/>
        <w:sz w:val="20"/>
        <w:szCs w:val="20"/>
        <w:lang w:val="ru-RU" w:eastAsia="en-US" w:bidi="ar-SA"/>
      </w:rPr>
    </w:lvl>
    <w:lvl w:ilvl="1" w:tplc="231A221C">
      <w:numFmt w:val="bullet"/>
      <w:lvlText w:val="•"/>
      <w:lvlJc w:val="left"/>
      <w:pPr>
        <w:ind w:left="1113" w:hanging="197"/>
      </w:pPr>
      <w:rPr>
        <w:rFonts w:hint="default"/>
        <w:lang w:val="ru-RU" w:eastAsia="en-US" w:bidi="ar-SA"/>
      </w:rPr>
    </w:lvl>
    <w:lvl w:ilvl="2" w:tplc="D1705426">
      <w:numFmt w:val="bullet"/>
      <w:lvlText w:val="•"/>
      <w:lvlJc w:val="left"/>
      <w:pPr>
        <w:ind w:left="1766" w:hanging="197"/>
      </w:pPr>
      <w:rPr>
        <w:rFonts w:hint="default"/>
        <w:lang w:val="ru-RU" w:eastAsia="en-US" w:bidi="ar-SA"/>
      </w:rPr>
    </w:lvl>
    <w:lvl w:ilvl="3" w:tplc="ADBE0794">
      <w:numFmt w:val="bullet"/>
      <w:lvlText w:val="•"/>
      <w:lvlJc w:val="left"/>
      <w:pPr>
        <w:ind w:left="2420" w:hanging="197"/>
      </w:pPr>
      <w:rPr>
        <w:rFonts w:hint="default"/>
        <w:lang w:val="ru-RU" w:eastAsia="en-US" w:bidi="ar-SA"/>
      </w:rPr>
    </w:lvl>
    <w:lvl w:ilvl="4" w:tplc="04988D0C">
      <w:numFmt w:val="bullet"/>
      <w:lvlText w:val="•"/>
      <w:lvlJc w:val="left"/>
      <w:pPr>
        <w:ind w:left="3073" w:hanging="197"/>
      </w:pPr>
      <w:rPr>
        <w:rFonts w:hint="default"/>
        <w:lang w:val="ru-RU" w:eastAsia="en-US" w:bidi="ar-SA"/>
      </w:rPr>
    </w:lvl>
    <w:lvl w:ilvl="5" w:tplc="9B0EDA06">
      <w:numFmt w:val="bullet"/>
      <w:lvlText w:val="•"/>
      <w:lvlJc w:val="left"/>
      <w:pPr>
        <w:ind w:left="3726" w:hanging="197"/>
      </w:pPr>
      <w:rPr>
        <w:rFonts w:hint="default"/>
        <w:lang w:val="ru-RU" w:eastAsia="en-US" w:bidi="ar-SA"/>
      </w:rPr>
    </w:lvl>
    <w:lvl w:ilvl="6" w:tplc="A0F8FB48">
      <w:numFmt w:val="bullet"/>
      <w:lvlText w:val="•"/>
      <w:lvlJc w:val="left"/>
      <w:pPr>
        <w:ind w:left="4380" w:hanging="197"/>
      </w:pPr>
      <w:rPr>
        <w:rFonts w:hint="default"/>
        <w:lang w:val="ru-RU" w:eastAsia="en-US" w:bidi="ar-SA"/>
      </w:rPr>
    </w:lvl>
    <w:lvl w:ilvl="7" w:tplc="B826313A">
      <w:numFmt w:val="bullet"/>
      <w:lvlText w:val="•"/>
      <w:lvlJc w:val="left"/>
      <w:pPr>
        <w:ind w:left="5033" w:hanging="197"/>
      </w:pPr>
      <w:rPr>
        <w:rFonts w:hint="default"/>
        <w:lang w:val="ru-RU" w:eastAsia="en-US" w:bidi="ar-SA"/>
      </w:rPr>
    </w:lvl>
    <w:lvl w:ilvl="8" w:tplc="F17CB204">
      <w:numFmt w:val="bullet"/>
      <w:lvlText w:val="•"/>
      <w:lvlJc w:val="left"/>
      <w:pPr>
        <w:ind w:left="5686" w:hanging="197"/>
      </w:pPr>
      <w:rPr>
        <w:rFonts w:hint="default"/>
        <w:lang w:val="ru-RU" w:eastAsia="en-US" w:bidi="ar-SA"/>
      </w:rPr>
    </w:lvl>
  </w:abstractNum>
  <w:abstractNum w:abstractNumId="24">
    <w:nsid w:val="52CF1CC4"/>
    <w:multiLevelType w:val="multilevel"/>
    <w:tmpl w:val="8B5CD6AE"/>
    <w:lvl w:ilvl="0">
      <w:start w:val="1"/>
      <w:numFmt w:val="decimal"/>
      <w:lvlText w:val="%1"/>
      <w:lvlJc w:val="left"/>
      <w:pPr>
        <w:ind w:left="790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0" w:hanging="328"/>
        <w:jc w:val="left"/>
      </w:pPr>
      <w:rPr>
        <w:rFonts w:ascii="Georgia" w:eastAsia="Georgia" w:hAnsi="Georgia" w:cs="Georgia" w:hint="default"/>
        <w:color w:val="201707"/>
        <w:w w:val="11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38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7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6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5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4" w:hanging="328"/>
      </w:pPr>
      <w:rPr>
        <w:rFonts w:hint="default"/>
        <w:lang w:val="ru-RU" w:eastAsia="en-US" w:bidi="ar-SA"/>
      </w:rPr>
    </w:lvl>
  </w:abstractNum>
  <w:abstractNum w:abstractNumId="25">
    <w:nsid w:val="54A624D7"/>
    <w:multiLevelType w:val="hybridMultilevel"/>
    <w:tmpl w:val="087248EC"/>
    <w:lvl w:ilvl="0" w:tplc="F5600A76">
      <w:start w:val="1"/>
      <w:numFmt w:val="decimal"/>
      <w:lvlText w:val="%1."/>
      <w:lvlJc w:val="left"/>
      <w:pPr>
        <w:ind w:left="1087" w:hanging="278"/>
        <w:jc w:val="righ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B7105270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19149CB4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4B3E1C66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C8FCE492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5EC408DC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2098E3DA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E87A2CBC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A6B631EA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26">
    <w:nsid w:val="567B6F0F"/>
    <w:multiLevelType w:val="multilevel"/>
    <w:tmpl w:val="84DED11C"/>
    <w:lvl w:ilvl="0">
      <w:start w:val="5"/>
      <w:numFmt w:val="decimal"/>
      <w:lvlText w:val="%1"/>
      <w:lvlJc w:val="left"/>
      <w:pPr>
        <w:ind w:left="78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9" w:hanging="328"/>
        <w:jc w:val="left"/>
      </w:pPr>
      <w:rPr>
        <w:rFonts w:ascii="Georgia" w:eastAsia="Georgia" w:hAnsi="Georgia" w:cs="Georgia" w:hint="default"/>
        <w:color w:val="201707"/>
        <w:w w:val="105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27">
    <w:nsid w:val="58F902FE"/>
    <w:multiLevelType w:val="hybridMultilevel"/>
    <w:tmpl w:val="E77E67E2"/>
    <w:lvl w:ilvl="0" w:tplc="C94CFFF6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1CEC0C0C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6D827F42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9F4812B0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6824A048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52505B54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FBA48FDE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DF6E428E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D56E7CC4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28">
    <w:nsid w:val="5C6E1FC4"/>
    <w:multiLevelType w:val="hybridMultilevel"/>
    <w:tmpl w:val="A75CE812"/>
    <w:lvl w:ilvl="0" w:tplc="89F29C0C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11AA14C8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AF76B716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504830E2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D9067390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D8700238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7730D1FA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1068DEE6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DC9CDE6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29">
    <w:nsid w:val="60D64A01"/>
    <w:multiLevelType w:val="multilevel"/>
    <w:tmpl w:val="D62040DA"/>
    <w:lvl w:ilvl="0">
      <w:start w:val="2"/>
      <w:numFmt w:val="decimal"/>
      <w:lvlText w:val="%1"/>
      <w:lvlJc w:val="left"/>
      <w:pPr>
        <w:ind w:left="790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0" w:hanging="328"/>
        <w:jc w:val="left"/>
      </w:pPr>
      <w:rPr>
        <w:rFonts w:ascii="Georgia" w:eastAsia="Georgia" w:hAnsi="Georgia" w:cs="Georgia" w:hint="default"/>
        <w:color w:val="201707"/>
        <w:w w:val="10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38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7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6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5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4" w:hanging="328"/>
      </w:pPr>
      <w:rPr>
        <w:rFonts w:hint="default"/>
        <w:lang w:val="ru-RU" w:eastAsia="en-US" w:bidi="ar-SA"/>
      </w:rPr>
    </w:lvl>
  </w:abstractNum>
  <w:abstractNum w:abstractNumId="30">
    <w:nsid w:val="61D15D23"/>
    <w:multiLevelType w:val="hybridMultilevel"/>
    <w:tmpl w:val="B1C42102"/>
    <w:lvl w:ilvl="0" w:tplc="C3F6368C">
      <w:start w:val="1"/>
      <w:numFmt w:val="decimal"/>
      <w:lvlText w:val="%1."/>
      <w:lvlJc w:val="left"/>
      <w:pPr>
        <w:ind w:left="1427" w:hanging="272"/>
        <w:jc w:val="left"/>
      </w:pPr>
      <w:rPr>
        <w:rFonts w:ascii="Trebuchet MS" w:eastAsia="Trebuchet MS" w:hAnsi="Trebuchet MS" w:cs="Trebuchet MS" w:hint="default"/>
        <w:color w:val="201707"/>
        <w:spacing w:val="-3"/>
        <w:w w:val="102"/>
        <w:sz w:val="18"/>
        <w:szCs w:val="18"/>
        <w:lang w:val="ru-RU" w:eastAsia="en-US" w:bidi="ar-SA"/>
      </w:rPr>
    </w:lvl>
    <w:lvl w:ilvl="1" w:tplc="11CC37B8">
      <w:numFmt w:val="bullet"/>
      <w:lvlText w:val="•"/>
      <w:lvlJc w:val="left"/>
      <w:pPr>
        <w:ind w:left="1977" w:hanging="272"/>
      </w:pPr>
      <w:rPr>
        <w:rFonts w:hint="default"/>
        <w:lang w:val="ru-RU" w:eastAsia="en-US" w:bidi="ar-SA"/>
      </w:rPr>
    </w:lvl>
    <w:lvl w:ilvl="2" w:tplc="DEECC85A">
      <w:numFmt w:val="bullet"/>
      <w:lvlText w:val="•"/>
      <w:lvlJc w:val="left"/>
      <w:pPr>
        <w:ind w:left="2534" w:hanging="272"/>
      </w:pPr>
      <w:rPr>
        <w:rFonts w:hint="default"/>
        <w:lang w:val="ru-RU" w:eastAsia="en-US" w:bidi="ar-SA"/>
      </w:rPr>
    </w:lvl>
    <w:lvl w:ilvl="3" w:tplc="C7BAD80C">
      <w:numFmt w:val="bullet"/>
      <w:lvlText w:val="•"/>
      <w:lvlJc w:val="left"/>
      <w:pPr>
        <w:ind w:left="3092" w:hanging="272"/>
      </w:pPr>
      <w:rPr>
        <w:rFonts w:hint="default"/>
        <w:lang w:val="ru-RU" w:eastAsia="en-US" w:bidi="ar-SA"/>
      </w:rPr>
    </w:lvl>
    <w:lvl w:ilvl="4" w:tplc="BD90C1A6">
      <w:numFmt w:val="bullet"/>
      <w:lvlText w:val="•"/>
      <w:lvlJc w:val="left"/>
      <w:pPr>
        <w:ind w:left="3649" w:hanging="272"/>
      </w:pPr>
      <w:rPr>
        <w:rFonts w:hint="default"/>
        <w:lang w:val="ru-RU" w:eastAsia="en-US" w:bidi="ar-SA"/>
      </w:rPr>
    </w:lvl>
    <w:lvl w:ilvl="5" w:tplc="A8BA98EA">
      <w:numFmt w:val="bullet"/>
      <w:lvlText w:val="•"/>
      <w:lvlJc w:val="left"/>
      <w:pPr>
        <w:ind w:left="4206" w:hanging="272"/>
      </w:pPr>
      <w:rPr>
        <w:rFonts w:hint="default"/>
        <w:lang w:val="ru-RU" w:eastAsia="en-US" w:bidi="ar-SA"/>
      </w:rPr>
    </w:lvl>
    <w:lvl w:ilvl="6" w:tplc="C78241FE">
      <w:numFmt w:val="bullet"/>
      <w:lvlText w:val="•"/>
      <w:lvlJc w:val="left"/>
      <w:pPr>
        <w:ind w:left="4764" w:hanging="272"/>
      </w:pPr>
      <w:rPr>
        <w:rFonts w:hint="default"/>
        <w:lang w:val="ru-RU" w:eastAsia="en-US" w:bidi="ar-SA"/>
      </w:rPr>
    </w:lvl>
    <w:lvl w:ilvl="7" w:tplc="FFEA5EC2">
      <w:numFmt w:val="bullet"/>
      <w:lvlText w:val="•"/>
      <w:lvlJc w:val="left"/>
      <w:pPr>
        <w:ind w:left="5321" w:hanging="272"/>
      </w:pPr>
      <w:rPr>
        <w:rFonts w:hint="default"/>
        <w:lang w:val="ru-RU" w:eastAsia="en-US" w:bidi="ar-SA"/>
      </w:rPr>
    </w:lvl>
    <w:lvl w:ilvl="8" w:tplc="AC2A681E">
      <w:numFmt w:val="bullet"/>
      <w:lvlText w:val="•"/>
      <w:lvlJc w:val="left"/>
      <w:pPr>
        <w:ind w:left="5878" w:hanging="272"/>
      </w:pPr>
      <w:rPr>
        <w:rFonts w:hint="default"/>
        <w:lang w:val="ru-RU" w:eastAsia="en-US" w:bidi="ar-SA"/>
      </w:rPr>
    </w:lvl>
  </w:abstractNum>
  <w:abstractNum w:abstractNumId="31">
    <w:nsid w:val="647D55C1"/>
    <w:multiLevelType w:val="hybridMultilevel"/>
    <w:tmpl w:val="34E2466E"/>
    <w:lvl w:ilvl="0" w:tplc="4B963228">
      <w:start w:val="1"/>
      <w:numFmt w:val="decimal"/>
      <w:lvlText w:val="%1."/>
      <w:lvlJc w:val="left"/>
      <w:pPr>
        <w:ind w:left="463" w:hanging="246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7924D618">
      <w:numFmt w:val="bullet"/>
      <w:lvlText w:val="•"/>
      <w:lvlJc w:val="left"/>
      <w:pPr>
        <w:ind w:left="1113" w:hanging="246"/>
      </w:pPr>
      <w:rPr>
        <w:rFonts w:hint="default"/>
        <w:lang w:val="ru-RU" w:eastAsia="en-US" w:bidi="ar-SA"/>
      </w:rPr>
    </w:lvl>
    <w:lvl w:ilvl="2" w:tplc="EBC80DD6">
      <w:numFmt w:val="bullet"/>
      <w:lvlText w:val="•"/>
      <w:lvlJc w:val="left"/>
      <w:pPr>
        <w:ind w:left="1766" w:hanging="246"/>
      </w:pPr>
      <w:rPr>
        <w:rFonts w:hint="default"/>
        <w:lang w:val="ru-RU" w:eastAsia="en-US" w:bidi="ar-SA"/>
      </w:rPr>
    </w:lvl>
    <w:lvl w:ilvl="3" w:tplc="27E266EA">
      <w:numFmt w:val="bullet"/>
      <w:lvlText w:val="•"/>
      <w:lvlJc w:val="left"/>
      <w:pPr>
        <w:ind w:left="2420" w:hanging="246"/>
      </w:pPr>
      <w:rPr>
        <w:rFonts w:hint="default"/>
        <w:lang w:val="ru-RU" w:eastAsia="en-US" w:bidi="ar-SA"/>
      </w:rPr>
    </w:lvl>
    <w:lvl w:ilvl="4" w:tplc="AEEE7528">
      <w:numFmt w:val="bullet"/>
      <w:lvlText w:val="•"/>
      <w:lvlJc w:val="left"/>
      <w:pPr>
        <w:ind w:left="3073" w:hanging="246"/>
      </w:pPr>
      <w:rPr>
        <w:rFonts w:hint="default"/>
        <w:lang w:val="ru-RU" w:eastAsia="en-US" w:bidi="ar-SA"/>
      </w:rPr>
    </w:lvl>
    <w:lvl w:ilvl="5" w:tplc="EC9CD154">
      <w:numFmt w:val="bullet"/>
      <w:lvlText w:val="•"/>
      <w:lvlJc w:val="left"/>
      <w:pPr>
        <w:ind w:left="3726" w:hanging="246"/>
      </w:pPr>
      <w:rPr>
        <w:rFonts w:hint="default"/>
        <w:lang w:val="ru-RU" w:eastAsia="en-US" w:bidi="ar-SA"/>
      </w:rPr>
    </w:lvl>
    <w:lvl w:ilvl="6" w:tplc="3B06BF56">
      <w:numFmt w:val="bullet"/>
      <w:lvlText w:val="•"/>
      <w:lvlJc w:val="left"/>
      <w:pPr>
        <w:ind w:left="4380" w:hanging="246"/>
      </w:pPr>
      <w:rPr>
        <w:rFonts w:hint="default"/>
        <w:lang w:val="ru-RU" w:eastAsia="en-US" w:bidi="ar-SA"/>
      </w:rPr>
    </w:lvl>
    <w:lvl w:ilvl="7" w:tplc="F3A83028">
      <w:numFmt w:val="bullet"/>
      <w:lvlText w:val="•"/>
      <w:lvlJc w:val="left"/>
      <w:pPr>
        <w:ind w:left="5033" w:hanging="246"/>
      </w:pPr>
      <w:rPr>
        <w:rFonts w:hint="default"/>
        <w:lang w:val="ru-RU" w:eastAsia="en-US" w:bidi="ar-SA"/>
      </w:rPr>
    </w:lvl>
    <w:lvl w:ilvl="8" w:tplc="C6F415E0">
      <w:numFmt w:val="bullet"/>
      <w:lvlText w:val="•"/>
      <w:lvlJc w:val="left"/>
      <w:pPr>
        <w:ind w:left="5686" w:hanging="246"/>
      </w:pPr>
      <w:rPr>
        <w:rFonts w:hint="default"/>
        <w:lang w:val="ru-RU" w:eastAsia="en-US" w:bidi="ar-SA"/>
      </w:rPr>
    </w:lvl>
  </w:abstractNum>
  <w:abstractNum w:abstractNumId="32">
    <w:nsid w:val="67294ADD"/>
    <w:multiLevelType w:val="hybridMultilevel"/>
    <w:tmpl w:val="79FEA424"/>
    <w:lvl w:ilvl="0" w:tplc="70BAF8C4">
      <w:start w:val="1"/>
      <w:numFmt w:val="decimal"/>
      <w:lvlText w:val="%1."/>
      <w:lvlJc w:val="left"/>
      <w:pPr>
        <w:ind w:left="463" w:hanging="248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290636A0">
      <w:numFmt w:val="bullet"/>
      <w:lvlText w:val="•"/>
      <w:lvlJc w:val="left"/>
      <w:pPr>
        <w:ind w:left="1113" w:hanging="248"/>
      </w:pPr>
      <w:rPr>
        <w:rFonts w:hint="default"/>
        <w:lang w:val="ru-RU" w:eastAsia="en-US" w:bidi="ar-SA"/>
      </w:rPr>
    </w:lvl>
    <w:lvl w:ilvl="2" w:tplc="F88467CA">
      <w:numFmt w:val="bullet"/>
      <w:lvlText w:val="•"/>
      <w:lvlJc w:val="left"/>
      <w:pPr>
        <w:ind w:left="1766" w:hanging="248"/>
      </w:pPr>
      <w:rPr>
        <w:rFonts w:hint="default"/>
        <w:lang w:val="ru-RU" w:eastAsia="en-US" w:bidi="ar-SA"/>
      </w:rPr>
    </w:lvl>
    <w:lvl w:ilvl="3" w:tplc="39D62CCC">
      <w:numFmt w:val="bullet"/>
      <w:lvlText w:val="•"/>
      <w:lvlJc w:val="left"/>
      <w:pPr>
        <w:ind w:left="2420" w:hanging="248"/>
      </w:pPr>
      <w:rPr>
        <w:rFonts w:hint="default"/>
        <w:lang w:val="ru-RU" w:eastAsia="en-US" w:bidi="ar-SA"/>
      </w:rPr>
    </w:lvl>
    <w:lvl w:ilvl="4" w:tplc="F54E6BB4">
      <w:numFmt w:val="bullet"/>
      <w:lvlText w:val="•"/>
      <w:lvlJc w:val="left"/>
      <w:pPr>
        <w:ind w:left="3073" w:hanging="248"/>
      </w:pPr>
      <w:rPr>
        <w:rFonts w:hint="default"/>
        <w:lang w:val="ru-RU" w:eastAsia="en-US" w:bidi="ar-SA"/>
      </w:rPr>
    </w:lvl>
    <w:lvl w:ilvl="5" w:tplc="59E4FE28">
      <w:numFmt w:val="bullet"/>
      <w:lvlText w:val="•"/>
      <w:lvlJc w:val="left"/>
      <w:pPr>
        <w:ind w:left="3726" w:hanging="248"/>
      </w:pPr>
      <w:rPr>
        <w:rFonts w:hint="default"/>
        <w:lang w:val="ru-RU" w:eastAsia="en-US" w:bidi="ar-SA"/>
      </w:rPr>
    </w:lvl>
    <w:lvl w:ilvl="6" w:tplc="E69689FA">
      <w:numFmt w:val="bullet"/>
      <w:lvlText w:val="•"/>
      <w:lvlJc w:val="left"/>
      <w:pPr>
        <w:ind w:left="4380" w:hanging="248"/>
      </w:pPr>
      <w:rPr>
        <w:rFonts w:hint="default"/>
        <w:lang w:val="ru-RU" w:eastAsia="en-US" w:bidi="ar-SA"/>
      </w:rPr>
    </w:lvl>
    <w:lvl w:ilvl="7" w:tplc="B434C45E">
      <w:numFmt w:val="bullet"/>
      <w:lvlText w:val="•"/>
      <w:lvlJc w:val="left"/>
      <w:pPr>
        <w:ind w:left="5033" w:hanging="248"/>
      </w:pPr>
      <w:rPr>
        <w:rFonts w:hint="default"/>
        <w:lang w:val="ru-RU" w:eastAsia="en-US" w:bidi="ar-SA"/>
      </w:rPr>
    </w:lvl>
    <w:lvl w:ilvl="8" w:tplc="C338E6DA">
      <w:numFmt w:val="bullet"/>
      <w:lvlText w:val="•"/>
      <w:lvlJc w:val="left"/>
      <w:pPr>
        <w:ind w:left="5686" w:hanging="248"/>
      </w:pPr>
      <w:rPr>
        <w:rFonts w:hint="default"/>
        <w:lang w:val="ru-RU" w:eastAsia="en-US" w:bidi="ar-SA"/>
      </w:rPr>
    </w:lvl>
  </w:abstractNum>
  <w:abstractNum w:abstractNumId="33">
    <w:nsid w:val="6734045E"/>
    <w:multiLevelType w:val="hybridMultilevel"/>
    <w:tmpl w:val="6010D3E8"/>
    <w:lvl w:ilvl="0" w:tplc="2D42C600">
      <w:start w:val="1"/>
      <w:numFmt w:val="decimal"/>
      <w:lvlText w:val="%1."/>
      <w:lvlJc w:val="left"/>
      <w:pPr>
        <w:ind w:left="463" w:hanging="232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A2DA1ED0">
      <w:numFmt w:val="bullet"/>
      <w:lvlText w:val="•"/>
      <w:lvlJc w:val="left"/>
      <w:pPr>
        <w:ind w:left="1113" w:hanging="232"/>
      </w:pPr>
      <w:rPr>
        <w:rFonts w:hint="default"/>
        <w:lang w:val="ru-RU" w:eastAsia="en-US" w:bidi="ar-SA"/>
      </w:rPr>
    </w:lvl>
    <w:lvl w:ilvl="2" w:tplc="7D7434FC">
      <w:numFmt w:val="bullet"/>
      <w:lvlText w:val="•"/>
      <w:lvlJc w:val="left"/>
      <w:pPr>
        <w:ind w:left="1766" w:hanging="232"/>
      </w:pPr>
      <w:rPr>
        <w:rFonts w:hint="default"/>
        <w:lang w:val="ru-RU" w:eastAsia="en-US" w:bidi="ar-SA"/>
      </w:rPr>
    </w:lvl>
    <w:lvl w:ilvl="3" w:tplc="0B62E9D6">
      <w:numFmt w:val="bullet"/>
      <w:lvlText w:val="•"/>
      <w:lvlJc w:val="left"/>
      <w:pPr>
        <w:ind w:left="2420" w:hanging="232"/>
      </w:pPr>
      <w:rPr>
        <w:rFonts w:hint="default"/>
        <w:lang w:val="ru-RU" w:eastAsia="en-US" w:bidi="ar-SA"/>
      </w:rPr>
    </w:lvl>
    <w:lvl w:ilvl="4" w:tplc="7E46BBB0">
      <w:numFmt w:val="bullet"/>
      <w:lvlText w:val="•"/>
      <w:lvlJc w:val="left"/>
      <w:pPr>
        <w:ind w:left="3073" w:hanging="232"/>
      </w:pPr>
      <w:rPr>
        <w:rFonts w:hint="default"/>
        <w:lang w:val="ru-RU" w:eastAsia="en-US" w:bidi="ar-SA"/>
      </w:rPr>
    </w:lvl>
    <w:lvl w:ilvl="5" w:tplc="C60A10D8">
      <w:numFmt w:val="bullet"/>
      <w:lvlText w:val="•"/>
      <w:lvlJc w:val="left"/>
      <w:pPr>
        <w:ind w:left="3726" w:hanging="232"/>
      </w:pPr>
      <w:rPr>
        <w:rFonts w:hint="default"/>
        <w:lang w:val="ru-RU" w:eastAsia="en-US" w:bidi="ar-SA"/>
      </w:rPr>
    </w:lvl>
    <w:lvl w:ilvl="6" w:tplc="8B1AFA16">
      <w:numFmt w:val="bullet"/>
      <w:lvlText w:val="•"/>
      <w:lvlJc w:val="left"/>
      <w:pPr>
        <w:ind w:left="4380" w:hanging="232"/>
      </w:pPr>
      <w:rPr>
        <w:rFonts w:hint="default"/>
        <w:lang w:val="ru-RU" w:eastAsia="en-US" w:bidi="ar-SA"/>
      </w:rPr>
    </w:lvl>
    <w:lvl w:ilvl="7" w:tplc="B26E98F8">
      <w:numFmt w:val="bullet"/>
      <w:lvlText w:val="•"/>
      <w:lvlJc w:val="left"/>
      <w:pPr>
        <w:ind w:left="5033" w:hanging="232"/>
      </w:pPr>
      <w:rPr>
        <w:rFonts w:hint="default"/>
        <w:lang w:val="ru-RU" w:eastAsia="en-US" w:bidi="ar-SA"/>
      </w:rPr>
    </w:lvl>
    <w:lvl w:ilvl="8" w:tplc="E2FA1918">
      <w:numFmt w:val="bullet"/>
      <w:lvlText w:val="•"/>
      <w:lvlJc w:val="left"/>
      <w:pPr>
        <w:ind w:left="5686" w:hanging="232"/>
      </w:pPr>
      <w:rPr>
        <w:rFonts w:hint="default"/>
        <w:lang w:val="ru-RU" w:eastAsia="en-US" w:bidi="ar-SA"/>
      </w:rPr>
    </w:lvl>
  </w:abstractNum>
  <w:abstractNum w:abstractNumId="34">
    <w:nsid w:val="683A56E7"/>
    <w:multiLevelType w:val="hybridMultilevel"/>
    <w:tmpl w:val="4AC01068"/>
    <w:lvl w:ilvl="0" w:tplc="EA9AB976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720251F4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74B26624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F9220F48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8BE0B3AC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7A1E6D66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78B089C4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8C4478BA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F3768036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35">
    <w:nsid w:val="69C62259"/>
    <w:multiLevelType w:val="hybridMultilevel"/>
    <w:tmpl w:val="D15EAD9A"/>
    <w:lvl w:ilvl="0" w:tplc="73F28792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62E6865C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E1761396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C8B2D63E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B4549074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2A5A4880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C4CA253E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29AAC89E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1272175A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36">
    <w:nsid w:val="6BC655BE"/>
    <w:multiLevelType w:val="hybridMultilevel"/>
    <w:tmpl w:val="63AEAA84"/>
    <w:lvl w:ilvl="0" w:tplc="2ABCC3AC">
      <w:start w:val="1"/>
      <w:numFmt w:val="decimal"/>
      <w:lvlText w:val="%1."/>
      <w:lvlJc w:val="left"/>
      <w:pPr>
        <w:ind w:left="966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1BF291F4">
      <w:numFmt w:val="bullet"/>
      <w:lvlText w:val="•"/>
      <w:lvlJc w:val="left"/>
      <w:pPr>
        <w:ind w:left="1563" w:hanging="219"/>
      </w:pPr>
      <w:rPr>
        <w:rFonts w:hint="default"/>
        <w:lang w:val="ru-RU" w:eastAsia="en-US" w:bidi="ar-SA"/>
      </w:rPr>
    </w:lvl>
    <w:lvl w:ilvl="2" w:tplc="C48EED56">
      <w:numFmt w:val="bullet"/>
      <w:lvlText w:val="•"/>
      <w:lvlJc w:val="left"/>
      <w:pPr>
        <w:ind w:left="2166" w:hanging="219"/>
      </w:pPr>
      <w:rPr>
        <w:rFonts w:hint="default"/>
        <w:lang w:val="ru-RU" w:eastAsia="en-US" w:bidi="ar-SA"/>
      </w:rPr>
    </w:lvl>
    <w:lvl w:ilvl="3" w:tplc="AB3249C8">
      <w:numFmt w:val="bullet"/>
      <w:lvlText w:val="•"/>
      <w:lvlJc w:val="left"/>
      <w:pPr>
        <w:ind w:left="2770" w:hanging="219"/>
      </w:pPr>
      <w:rPr>
        <w:rFonts w:hint="default"/>
        <w:lang w:val="ru-RU" w:eastAsia="en-US" w:bidi="ar-SA"/>
      </w:rPr>
    </w:lvl>
    <w:lvl w:ilvl="4" w:tplc="159C4FC2">
      <w:numFmt w:val="bullet"/>
      <w:lvlText w:val="•"/>
      <w:lvlJc w:val="left"/>
      <w:pPr>
        <w:ind w:left="3373" w:hanging="219"/>
      </w:pPr>
      <w:rPr>
        <w:rFonts w:hint="default"/>
        <w:lang w:val="ru-RU" w:eastAsia="en-US" w:bidi="ar-SA"/>
      </w:rPr>
    </w:lvl>
    <w:lvl w:ilvl="5" w:tplc="3D52C212">
      <w:numFmt w:val="bullet"/>
      <w:lvlText w:val="•"/>
      <w:lvlJc w:val="left"/>
      <w:pPr>
        <w:ind w:left="3976" w:hanging="219"/>
      </w:pPr>
      <w:rPr>
        <w:rFonts w:hint="default"/>
        <w:lang w:val="ru-RU" w:eastAsia="en-US" w:bidi="ar-SA"/>
      </w:rPr>
    </w:lvl>
    <w:lvl w:ilvl="6" w:tplc="CFA2FED0">
      <w:numFmt w:val="bullet"/>
      <w:lvlText w:val="•"/>
      <w:lvlJc w:val="left"/>
      <w:pPr>
        <w:ind w:left="4580" w:hanging="219"/>
      </w:pPr>
      <w:rPr>
        <w:rFonts w:hint="default"/>
        <w:lang w:val="ru-RU" w:eastAsia="en-US" w:bidi="ar-SA"/>
      </w:rPr>
    </w:lvl>
    <w:lvl w:ilvl="7" w:tplc="35D47334">
      <w:numFmt w:val="bullet"/>
      <w:lvlText w:val="•"/>
      <w:lvlJc w:val="left"/>
      <w:pPr>
        <w:ind w:left="5183" w:hanging="219"/>
      </w:pPr>
      <w:rPr>
        <w:rFonts w:hint="default"/>
        <w:lang w:val="ru-RU" w:eastAsia="en-US" w:bidi="ar-SA"/>
      </w:rPr>
    </w:lvl>
    <w:lvl w:ilvl="8" w:tplc="F32213FC">
      <w:numFmt w:val="bullet"/>
      <w:lvlText w:val="•"/>
      <w:lvlJc w:val="left"/>
      <w:pPr>
        <w:ind w:left="5786" w:hanging="219"/>
      </w:pPr>
      <w:rPr>
        <w:rFonts w:hint="default"/>
        <w:lang w:val="ru-RU" w:eastAsia="en-US" w:bidi="ar-SA"/>
      </w:rPr>
    </w:lvl>
  </w:abstractNum>
  <w:abstractNum w:abstractNumId="37">
    <w:nsid w:val="6E8A67B1"/>
    <w:multiLevelType w:val="multilevel"/>
    <w:tmpl w:val="5A3E8596"/>
    <w:lvl w:ilvl="0">
      <w:start w:val="8"/>
      <w:numFmt w:val="decimal"/>
      <w:lvlText w:val="%1"/>
      <w:lvlJc w:val="left"/>
      <w:pPr>
        <w:ind w:left="44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9" w:hanging="328"/>
        <w:jc w:val="left"/>
      </w:pPr>
      <w:rPr>
        <w:rFonts w:ascii="Georgia" w:eastAsia="Georgia" w:hAnsi="Georgia" w:cs="Georgia" w:hint="default"/>
        <w:color w:val="201707"/>
        <w:w w:val="101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750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6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1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1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72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27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82" w:hanging="328"/>
      </w:pPr>
      <w:rPr>
        <w:rFonts w:hint="default"/>
        <w:lang w:val="ru-RU" w:eastAsia="en-US" w:bidi="ar-SA"/>
      </w:rPr>
    </w:lvl>
  </w:abstractNum>
  <w:abstractNum w:abstractNumId="38">
    <w:nsid w:val="6FC40710"/>
    <w:multiLevelType w:val="hybridMultilevel"/>
    <w:tmpl w:val="4EC42476"/>
    <w:lvl w:ilvl="0" w:tplc="078C0AD6">
      <w:numFmt w:val="bullet"/>
      <w:lvlText w:val="◾"/>
      <w:lvlJc w:val="left"/>
      <w:pPr>
        <w:ind w:left="744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071867B6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41466EA0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7D828CAA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C32C1C28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6B2C151E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9B6ACD12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DD4C6580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6B46D96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39">
    <w:nsid w:val="6FFA13FA"/>
    <w:multiLevelType w:val="hybridMultilevel"/>
    <w:tmpl w:val="FF1EC41E"/>
    <w:lvl w:ilvl="0" w:tplc="4AF05AEE">
      <w:start w:val="1"/>
      <w:numFmt w:val="decimal"/>
      <w:lvlText w:val="%1."/>
      <w:lvlJc w:val="left"/>
      <w:pPr>
        <w:ind w:left="463" w:hanging="257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F8E4E06E">
      <w:numFmt w:val="bullet"/>
      <w:lvlText w:val="•"/>
      <w:lvlJc w:val="left"/>
      <w:pPr>
        <w:ind w:left="1113" w:hanging="257"/>
      </w:pPr>
      <w:rPr>
        <w:rFonts w:hint="default"/>
        <w:lang w:val="ru-RU" w:eastAsia="en-US" w:bidi="ar-SA"/>
      </w:rPr>
    </w:lvl>
    <w:lvl w:ilvl="2" w:tplc="8122786A">
      <w:numFmt w:val="bullet"/>
      <w:lvlText w:val="•"/>
      <w:lvlJc w:val="left"/>
      <w:pPr>
        <w:ind w:left="1766" w:hanging="257"/>
      </w:pPr>
      <w:rPr>
        <w:rFonts w:hint="default"/>
        <w:lang w:val="ru-RU" w:eastAsia="en-US" w:bidi="ar-SA"/>
      </w:rPr>
    </w:lvl>
    <w:lvl w:ilvl="3" w:tplc="1C80D618">
      <w:numFmt w:val="bullet"/>
      <w:lvlText w:val="•"/>
      <w:lvlJc w:val="left"/>
      <w:pPr>
        <w:ind w:left="2420" w:hanging="257"/>
      </w:pPr>
      <w:rPr>
        <w:rFonts w:hint="default"/>
        <w:lang w:val="ru-RU" w:eastAsia="en-US" w:bidi="ar-SA"/>
      </w:rPr>
    </w:lvl>
    <w:lvl w:ilvl="4" w:tplc="E7483F9C">
      <w:numFmt w:val="bullet"/>
      <w:lvlText w:val="•"/>
      <w:lvlJc w:val="left"/>
      <w:pPr>
        <w:ind w:left="3073" w:hanging="257"/>
      </w:pPr>
      <w:rPr>
        <w:rFonts w:hint="default"/>
        <w:lang w:val="ru-RU" w:eastAsia="en-US" w:bidi="ar-SA"/>
      </w:rPr>
    </w:lvl>
    <w:lvl w:ilvl="5" w:tplc="900E155C">
      <w:numFmt w:val="bullet"/>
      <w:lvlText w:val="•"/>
      <w:lvlJc w:val="left"/>
      <w:pPr>
        <w:ind w:left="3726" w:hanging="257"/>
      </w:pPr>
      <w:rPr>
        <w:rFonts w:hint="default"/>
        <w:lang w:val="ru-RU" w:eastAsia="en-US" w:bidi="ar-SA"/>
      </w:rPr>
    </w:lvl>
    <w:lvl w:ilvl="6" w:tplc="E6C6F674">
      <w:numFmt w:val="bullet"/>
      <w:lvlText w:val="•"/>
      <w:lvlJc w:val="left"/>
      <w:pPr>
        <w:ind w:left="4380" w:hanging="257"/>
      </w:pPr>
      <w:rPr>
        <w:rFonts w:hint="default"/>
        <w:lang w:val="ru-RU" w:eastAsia="en-US" w:bidi="ar-SA"/>
      </w:rPr>
    </w:lvl>
    <w:lvl w:ilvl="7" w:tplc="77D0F0DE">
      <w:numFmt w:val="bullet"/>
      <w:lvlText w:val="•"/>
      <w:lvlJc w:val="left"/>
      <w:pPr>
        <w:ind w:left="5033" w:hanging="257"/>
      </w:pPr>
      <w:rPr>
        <w:rFonts w:hint="default"/>
        <w:lang w:val="ru-RU" w:eastAsia="en-US" w:bidi="ar-SA"/>
      </w:rPr>
    </w:lvl>
    <w:lvl w:ilvl="8" w:tplc="FE1AD190">
      <w:numFmt w:val="bullet"/>
      <w:lvlText w:val="•"/>
      <w:lvlJc w:val="left"/>
      <w:pPr>
        <w:ind w:left="5686" w:hanging="257"/>
      </w:pPr>
      <w:rPr>
        <w:rFonts w:hint="default"/>
        <w:lang w:val="ru-RU" w:eastAsia="en-US" w:bidi="ar-SA"/>
      </w:rPr>
    </w:lvl>
  </w:abstractNum>
  <w:abstractNum w:abstractNumId="40">
    <w:nsid w:val="75562E3C"/>
    <w:multiLevelType w:val="multilevel"/>
    <w:tmpl w:val="721C1470"/>
    <w:lvl w:ilvl="0">
      <w:start w:val="7"/>
      <w:numFmt w:val="decimal"/>
      <w:lvlText w:val="%1"/>
      <w:lvlJc w:val="left"/>
      <w:pPr>
        <w:ind w:left="788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8" w:hanging="328"/>
        <w:jc w:val="right"/>
      </w:pPr>
      <w:rPr>
        <w:rFonts w:ascii="Georgia" w:eastAsia="Georgia" w:hAnsi="Georgia" w:cs="Georgia" w:hint="default"/>
        <w:color w:val="201707"/>
        <w:w w:val="107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41">
    <w:nsid w:val="78214DDF"/>
    <w:multiLevelType w:val="hybridMultilevel"/>
    <w:tmpl w:val="5D5856B6"/>
    <w:lvl w:ilvl="0" w:tplc="1D325520">
      <w:start w:val="1"/>
      <w:numFmt w:val="decimal"/>
      <w:lvlText w:val="%1."/>
      <w:lvlJc w:val="left"/>
      <w:pPr>
        <w:ind w:left="463" w:hanging="22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3E20C0A6">
      <w:numFmt w:val="bullet"/>
      <w:lvlText w:val="•"/>
      <w:lvlJc w:val="left"/>
      <w:pPr>
        <w:ind w:left="1113" w:hanging="229"/>
      </w:pPr>
      <w:rPr>
        <w:rFonts w:hint="default"/>
        <w:lang w:val="ru-RU" w:eastAsia="en-US" w:bidi="ar-SA"/>
      </w:rPr>
    </w:lvl>
    <w:lvl w:ilvl="2" w:tplc="42D09128">
      <w:numFmt w:val="bullet"/>
      <w:lvlText w:val="•"/>
      <w:lvlJc w:val="left"/>
      <w:pPr>
        <w:ind w:left="1766" w:hanging="229"/>
      </w:pPr>
      <w:rPr>
        <w:rFonts w:hint="default"/>
        <w:lang w:val="ru-RU" w:eastAsia="en-US" w:bidi="ar-SA"/>
      </w:rPr>
    </w:lvl>
    <w:lvl w:ilvl="3" w:tplc="1B0E35AC">
      <w:numFmt w:val="bullet"/>
      <w:lvlText w:val="•"/>
      <w:lvlJc w:val="left"/>
      <w:pPr>
        <w:ind w:left="2420" w:hanging="229"/>
      </w:pPr>
      <w:rPr>
        <w:rFonts w:hint="default"/>
        <w:lang w:val="ru-RU" w:eastAsia="en-US" w:bidi="ar-SA"/>
      </w:rPr>
    </w:lvl>
    <w:lvl w:ilvl="4" w:tplc="8BC0D21C">
      <w:numFmt w:val="bullet"/>
      <w:lvlText w:val="•"/>
      <w:lvlJc w:val="left"/>
      <w:pPr>
        <w:ind w:left="3073" w:hanging="229"/>
      </w:pPr>
      <w:rPr>
        <w:rFonts w:hint="default"/>
        <w:lang w:val="ru-RU" w:eastAsia="en-US" w:bidi="ar-SA"/>
      </w:rPr>
    </w:lvl>
    <w:lvl w:ilvl="5" w:tplc="3DA44F94">
      <w:numFmt w:val="bullet"/>
      <w:lvlText w:val="•"/>
      <w:lvlJc w:val="left"/>
      <w:pPr>
        <w:ind w:left="3726" w:hanging="229"/>
      </w:pPr>
      <w:rPr>
        <w:rFonts w:hint="default"/>
        <w:lang w:val="ru-RU" w:eastAsia="en-US" w:bidi="ar-SA"/>
      </w:rPr>
    </w:lvl>
    <w:lvl w:ilvl="6" w:tplc="6302D702">
      <w:numFmt w:val="bullet"/>
      <w:lvlText w:val="•"/>
      <w:lvlJc w:val="left"/>
      <w:pPr>
        <w:ind w:left="4380" w:hanging="229"/>
      </w:pPr>
      <w:rPr>
        <w:rFonts w:hint="default"/>
        <w:lang w:val="ru-RU" w:eastAsia="en-US" w:bidi="ar-SA"/>
      </w:rPr>
    </w:lvl>
    <w:lvl w:ilvl="7" w:tplc="FB22EC20">
      <w:numFmt w:val="bullet"/>
      <w:lvlText w:val="•"/>
      <w:lvlJc w:val="left"/>
      <w:pPr>
        <w:ind w:left="5033" w:hanging="229"/>
      </w:pPr>
      <w:rPr>
        <w:rFonts w:hint="default"/>
        <w:lang w:val="ru-RU" w:eastAsia="en-US" w:bidi="ar-SA"/>
      </w:rPr>
    </w:lvl>
    <w:lvl w:ilvl="8" w:tplc="35823CA8">
      <w:numFmt w:val="bullet"/>
      <w:lvlText w:val="•"/>
      <w:lvlJc w:val="left"/>
      <w:pPr>
        <w:ind w:left="5686" w:hanging="229"/>
      </w:pPr>
      <w:rPr>
        <w:rFonts w:hint="default"/>
        <w:lang w:val="ru-RU" w:eastAsia="en-US" w:bidi="ar-SA"/>
      </w:rPr>
    </w:lvl>
  </w:abstractNum>
  <w:abstractNum w:abstractNumId="42">
    <w:nsid w:val="78A0774C"/>
    <w:multiLevelType w:val="hybridMultilevel"/>
    <w:tmpl w:val="C5AA8D8A"/>
    <w:lvl w:ilvl="0" w:tplc="8872DE3E">
      <w:start w:val="1"/>
      <w:numFmt w:val="decimal"/>
      <w:lvlText w:val="%1."/>
      <w:lvlJc w:val="left"/>
      <w:pPr>
        <w:ind w:left="123" w:hanging="215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9550BFE6">
      <w:numFmt w:val="bullet"/>
      <w:lvlText w:val="•"/>
      <w:lvlJc w:val="left"/>
      <w:pPr>
        <w:ind w:left="807" w:hanging="215"/>
      </w:pPr>
      <w:rPr>
        <w:rFonts w:hint="default"/>
        <w:lang w:val="ru-RU" w:eastAsia="en-US" w:bidi="ar-SA"/>
      </w:rPr>
    </w:lvl>
    <w:lvl w:ilvl="2" w:tplc="90348BEC">
      <w:numFmt w:val="bullet"/>
      <w:lvlText w:val="•"/>
      <w:lvlJc w:val="left"/>
      <w:pPr>
        <w:ind w:left="1494" w:hanging="215"/>
      </w:pPr>
      <w:rPr>
        <w:rFonts w:hint="default"/>
        <w:lang w:val="ru-RU" w:eastAsia="en-US" w:bidi="ar-SA"/>
      </w:rPr>
    </w:lvl>
    <w:lvl w:ilvl="3" w:tplc="512C9D1C">
      <w:numFmt w:val="bullet"/>
      <w:lvlText w:val="•"/>
      <w:lvlJc w:val="left"/>
      <w:pPr>
        <w:ind w:left="2182" w:hanging="215"/>
      </w:pPr>
      <w:rPr>
        <w:rFonts w:hint="default"/>
        <w:lang w:val="ru-RU" w:eastAsia="en-US" w:bidi="ar-SA"/>
      </w:rPr>
    </w:lvl>
    <w:lvl w:ilvl="4" w:tplc="E968FE94">
      <w:numFmt w:val="bullet"/>
      <w:lvlText w:val="•"/>
      <w:lvlJc w:val="left"/>
      <w:pPr>
        <w:ind w:left="2869" w:hanging="215"/>
      </w:pPr>
      <w:rPr>
        <w:rFonts w:hint="default"/>
        <w:lang w:val="ru-RU" w:eastAsia="en-US" w:bidi="ar-SA"/>
      </w:rPr>
    </w:lvl>
    <w:lvl w:ilvl="5" w:tplc="16D42228">
      <w:numFmt w:val="bullet"/>
      <w:lvlText w:val="•"/>
      <w:lvlJc w:val="left"/>
      <w:pPr>
        <w:ind w:left="3556" w:hanging="215"/>
      </w:pPr>
      <w:rPr>
        <w:rFonts w:hint="default"/>
        <w:lang w:val="ru-RU" w:eastAsia="en-US" w:bidi="ar-SA"/>
      </w:rPr>
    </w:lvl>
    <w:lvl w:ilvl="6" w:tplc="B3B479A8">
      <w:numFmt w:val="bullet"/>
      <w:lvlText w:val="•"/>
      <w:lvlJc w:val="left"/>
      <w:pPr>
        <w:ind w:left="4244" w:hanging="215"/>
      </w:pPr>
      <w:rPr>
        <w:rFonts w:hint="default"/>
        <w:lang w:val="ru-RU" w:eastAsia="en-US" w:bidi="ar-SA"/>
      </w:rPr>
    </w:lvl>
    <w:lvl w:ilvl="7" w:tplc="886618AA">
      <w:numFmt w:val="bullet"/>
      <w:lvlText w:val="•"/>
      <w:lvlJc w:val="left"/>
      <w:pPr>
        <w:ind w:left="4931" w:hanging="215"/>
      </w:pPr>
      <w:rPr>
        <w:rFonts w:hint="default"/>
        <w:lang w:val="ru-RU" w:eastAsia="en-US" w:bidi="ar-SA"/>
      </w:rPr>
    </w:lvl>
    <w:lvl w:ilvl="8" w:tplc="8876BFD0">
      <w:numFmt w:val="bullet"/>
      <w:lvlText w:val="•"/>
      <w:lvlJc w:val="left"/>
      <w:pPr>
        <w:ind w:left="5618" w:hanging="215"/>
      </w:pPr>
      <w:rPr>
        <w:rFonts w:hint="default"/>
        <w:lang w:val="ru-RU" w:eastAsia="en-US" w:bidi="ar-SA"/>
      </w:rPr>
    </w:lvl>
  </w:abstractNum>
  <w:abstractNum w:abstractNumId="43">
    <w:nsid w:val="7A487F7F"/>
    <w:multiLevelType w:val="hybridMultilevel"/>
    <w:tmpl w:val="F6F6CD38"/>
    <w:lvl w:ilvl="0" w:tplc="89F87A2E">
      <w:numFmt w:val="bullet"/>
      <w:lvlText w:val="◾"/>
      <w:lvlJc w:val="left"/>
      <w:pPr>
        <w:ind w:left="758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D660B5CC">
      <w:numFmt w:val="bullet"/>
      <w:lvlText w:val="•"/>
      <w:lvlJc w:val="left"/>
      <w:pPr>
        <w:ind w:left="1383" w:hanging="280"/>
      </w:pPr>
      <w:rPr>
        <w:rFonts w:hint="default"/>
        <w:lang w:val="ru-RU" w:eastAsia="en-US" w:bidi="ar-SA"/>
      </w:rPr>
    </w:lvl>
    <w:lvl w:ilvl="2" w:tplc="EF52A262">
      <w:numFmt w:val="bullet"/>
      <w:lvlText w:val="•"/>
      <w:lvlJc w:val="left"/>
      <w:pPr>
        <w:ind w:left="2006" w:hanging="280"/>
      </w:pPr>
      <w:rPr>
        <w:rFonts w:hint="default"/>
        <w:lang w:val="ru-RU" w:eastAsia="en-US" w:bidi="ar-SA"/>
      </w:rPr>
    </w:lvl>
    <w:lvl w:ilvl="3" w:tplc="11787D20">
      <w:numFmt w:val="bullet"/>
      <w:lvlText w:val="•"/>
      <w:lvlJc w:val="left"/>
      <w:pPr>
        <w:ind w:left="2630" w:hanging="280"/>
      </w:pPr>
      <w:rPr>
        <w:rFonts w:hint="default"/>
        <w:lang w:val="ru-RU" w:eastAsia="en-US" w:bidi="ar-SA"/>
      </w:rPr>
    </w:lvl>
    <w:lvl w:ilvl="4" w:tplc="C3D08400">
      <w:numFmt w:val="bullet"/>
      <w:lvlText w:val="•"/>
      <w:lvlJc w:val="left"/>
      <w:pPr>
        <w:ind w:left="3253" w:hanging="280"/>
      </w:pPr>
      <w:rPr>
        <w:rFonts w:hint="default"/>
        <w:lang w:val="ru-RU" w:eastAsia="en-US" w:bidi="ar-SA"/>
      </w:rPr>
    </w:lvl>
    <w:lvl w:ilvl="5" w:tplc="5B786F10">
      <w:numFmt w:val="bullet"/>
      <w:lvlText w:val="•"/>
      <w:lvlJc w:val="left"/>
      <w:pPr>
        <w:ind w:left="3876" w:hanging="280"/>
      </w:pPr>
      <w:rPr>
        <w:rFonts w:hint="default"/>
        <w:lang w:val="ru-RU" w:eastAsia="en-US" w:bidi="ar-SA"/>
      </w:rPr>
    </w:lvl>
    <w:lvl w:ilvl="6" w:tplc="3C0AB904">
      <w:numFmt w:val="bullet"/>
      <w:lvlText w:val="•"/>
      <w:lvlJc w:val="left"/>
      <w:pPr>
        <w:ind w:left="4500" w:hanging="280"/>
      </w:pPr>
      <w:rPr>
        <w:rFonts w:hint="default"/>
        <w:lang w:val="ru-RU" w:eastAsia="en-US" w:bidi="ar-SA"/>
      </w:rPr>
    </w:lvl>
    <w:lvl w:ilvl="7" w:tplc="58704048">
      <w:numFmt w:val="bullet"/>
      <w:lvlText w:val="•"/>
      <w:lvlJc w:val="left"/>
      <w:pPr>
        <w:ind w:left="5123" w:hanging="280"/>
      </w:pPr>
      <w:rPr>
        <w:rFonts w:hint="default"/>
        <w:lang w:val="ru-RU" w:eastAsia="en-US" w:bidi="ar-SA"/>
      </w:rPr>
    </w:lvl>
    <w:lvl w:ilvl="8" w:tplc="629EA5EC">
      <w:numFmt w:val="bullet"/>
      <w:lvlText w:val="•"/>
      <w:lvlJc w:val="left"/>
      <w:pPr>
        <w:ind w:left="5746" w:hanging="280"/>
      </w:pPr>
      <w:rPr>
        <w:rFonts w:hint="default"/>
        <w:lang w:val="ru-RU" w:eastAsia="en-US" w:bidi="ar-SA"/>
      </w:rPr>
    </w:lvl>
  </w:abstractNum>
  <w:abstractNum w:abstractNumId="44">
    <w:nsid w:val="7ADF0044"/>
    <w:multiLevelType w:val="hybridMultilevel"/>
    <w:tmpl w:val="CAEC56B4"/>
    <w:lvl w:ilvl="0" w:tplc="B330D6E2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51A6CE62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2FEA9CF8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49D4D8FC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B3BE36F2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71BCC836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61DCCFEE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5F90961C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3C32D05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2"/>
  </w:num>
  <w:num w:numId="3">
    <w:abstractNumId w:val="16"/>
  </w:num>
  <w:num w:numId="4">
    <w:abstractNumId w:val="7"/>
  </w:num>
  <w:num w:numId="5">
    <w:abstractNumId w:val="36"/>
  </w:num>
  <w:num w:numId="6">
    <w:abstractNumId w:val="0"/>
  </w:num>
  <w:num w:numId="7">
    <w:abstractNumId w:val="44"/>
  </w:num>
  <w:num w:numId="8">
    <w:abstractNumId w:val="12"/>
  </w:num>
  <w:num w:numId="9">
    <w:abstractNumId w:val="25"/>
  </w:num>
  <w:num w:numId="10">
    <w:abstractNumId w:val="15"/>
  </w:num>
  <w:num w:numId="11">
    <w:abstractNumId w:val="2"/>
  </w:num>
  <w:num w:numId="12">
    <w:abstractNumId w:val="42"/>
  </w:num>
  <w:num w:numId="13">
    <w:abstractNumId w:val="4"/>
  </w:num>
  <w:num w:numId="14">
    <w:abstractNumId w:val="20"/>
  </w:num>
  <w:num w:numId="15">
    <w:abstractNumId w:val="19"/>
  </w:num>
  <w:num w:numId="16">
    <w:abstractNumId w:val="37"/>
  </w:num>
  <w:num w:numId="17">
    <w:abstractNumId w:val="40"/>
  </w:num>
  <w:num w:numId="18">
    <w:abstractNumId w:val="21"/>
  </w:num>
  <w:num w:numId="19">
    <w:abstractNumId w:val="26"/>
  </w:num>
  <w:num w:numId="20">
    <w:abstractNumId w:val="3"/>
  </w:num>
  <w:num w:numId="21">
    <w:abstractNumId w:val="5"/>
  </w:num>
  <w:num w:numId="22">
    <w:abstractNumId w:val="29"/>
  </w:num>
  <w:num w:numId="23">
    <w:abstractNumId w:val="24"/>
  </w:num>
  <w:num w:numId="24">
    <w:abstractNumId w:val="13"/>
  </w:num>
  <w:num w:numId="25">
    <w:abstractNumId w:val="1"/>
  </w:num>
  <w:num w:numId="26">
    <w:abstractNumId w:val="11"/>
  </w:num>
  <w:num w:numId="27">
    <w:abstractNumId w:val="38"/>
  </w:num>
  <w:num w:numId="28">
    <w:abstractNumId w:val="43"/>
  </w:num>
  <w:num w:numId="29">
    <w:abstractNumId w:val="35"/>
  </w:num>
  <w:num w:numId="30">
    <w:abstractNumId w:val="10"/>
  </w:num>
  <w:num w:numId="31">
    <w:abstractNumId w:val="34"/>
  </w:num>
  <w:num w:numId="32">
    <w:abstractNumId w:val="8"/>
  </w:num>
  <w:num w:numId="33">
    <w:abstractNumId w:val="28"/>
  </w:num>
  <w:num w:numId="34">
    <w:abstractNumId w:val="30"/>
  </w:num>
  <w:num w:numId="35">
    <w:abstractNumId w:val="27"/>
  </w:num>
  <w:num w:numId="36">
    <w:abstractNumId w:val="31"/>
  </w:num>
  <w:num w:numId="37">
    <w:abstractNumId w:val="17"/>
  </w:num>
  <w:num w:numId="38">
    <w:abstractNumId w:val="39"/>
  </w:num>
  <w:num w:numId="39">
    <w:abstractNumId w:val="6"/>
  </w:num>
  <w:num w:numId="40">
    <w:abstractNumId w:val="23"/>
  </w:num>
  <w:num w:numId="41">
    <w:abstractNumId w:val="32"/>
  </w:num>
  <w:num w:numId="42">
    <w:abstractNumId w:val="33"/>
  </w:num>
  <w:num w:numId="43">
    <w:abstractNumId w:val="41"/>
  </w:num>
  <w:num w:numId="44">
    <w:abstractNumId w:val="18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FBB"/>
    <w:rsid w:val="000B192B"/>
    <w:rsid w:val="00414008"/>
    <w:rsid w:val="004D65AB"/>
    <w:rsid w:val="005B149C"/>
    <w:rsid w:val="00734FBB"/>
    <w:rsid w:val="007A31A0"/>
    <w:rsid w:val="0082598C"/>
    <w:rsid w:val="00836D90"/>
    <w:rsid w:val="00A17A5C"/>
    <w:rsid w:val="00C450D0"/>
    <w:rsid w:val="00CB0CA9"/>
    <w:rsid w:val="00E165BF"/>
    <w:rsid w:val="00F0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17A5C"/>
    <w:pPr>
      <w:widowControl w:val="0"/>
      <w:autoSpaceDE w:val="0"/>
      <w:autoSpaceDN w:val="0"/>
      <w:spacing w:after="0" w:line="240" w:lineRule="auto"/>
      <w:ind w:left="283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link w:val="20"/>
    <w:uiPriority w:val="1"/>
    <w:qFormat/>
    <w:rsid w:val="00A17A5C"/>
    <w:pPr>
      <w:widowControl w:val="0"/>
      <w:autoSpaceDE w:val="0"/>
      <w:autoSpaceDN w:val="0"/>
      <w:spacing w:before="5" w:after="0" w:line="240" w:lineRule="auto"/>
      <w:ind w:left="123"/>
      <w:outlineLvl w:val="1"/>
    </w:pPr>
    <w:rPr>
      <w:rFonts w:ascii="Calibri" w:eastAsia="Calibri" w:hAnsi="Calibri" w:cs="Calibri"/>
      <w:b/>
      <w:bCs/>
    </w:rPr>
  </w:style>
  <w:style w:type="paragraph" w:styleId="3">
    <w:name w:val="heading 3"/>
    <w:basedOn w:val="a"/>
    <w:link w:val="30"/>
    <w:uiPriority w:val="1"/>
    <w:qFormat/>
    <w:rsid w:val="00A17A5C"/>
    <w:pPr>
      <w:widowControl w:val="0"/>
      <w:autoSpaceDE w:val="0"/>
      <w:autoSpaceDN w:val="0"/>
      <w:spacing w:after="0" w:line="240" w:lineRule="auto"/>
      <w:ind w:left="123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link w:val="40"/>
    <w:uiPriority w:val="1"/>
    <w:qFormat/>
    <w:rsid w:val="00A17A5C"/>
    <w:pPr>
      <w:widowControl w:val="0"/>
      <w:autoSpaceDE w:val="0"/>
      <w:autoSpaceDN w:val="0"/>
      <w:spacing w:before="8" w:after="0" w:line="240" w:lineRule="auto"/>
      <w:ind w:left="596"/>
      <w:outlineLvl w:val="3"/>
    </w:pPr>
    <w:rPr>
      <w:rFonts w:ascii="Trebuchet MS" w:eastAsia="Trebuchet MS" w:hAnsi="Trebuchet MS" w:cs="Trebuchet MS"/>
      <w:i/>
      <w:iCs/>
    </w:rPr>
  </w:style>
  <w:style w:type="paragraph" w:styleId="5">
    <w:name w:val="heading 5"/>
    <w:basedOn w:val="a"/>
    <w:link w:val="50"/>
    <w:uiPriority w:val="1"/>
    <w:qFormat/>
    <w:rsid w:val="00A17A5C"/>
    <w:pPr>
      <w:widowControl w:val="0"/>
      <w:autoSpaceDE w:val="0"/>
      <w:autoSpaceDN w:val="0"/>
      <w:spacing w:before="132" w:after="0" w:line="240" w:lineRule="auto"/>
      <w:ind w:left="464"/>
      <w:outlineLvl w:val="4"/>
    </w:pPr>
    <w:rPr>
      <w:rFonts w:ascii="Georgia" w:eastAsia="Georgia" w:hAnsi="Georgia" w:cs="Georgia"/>
      <w:b/>
      <w:bCs/>
      <w:sz w:val="21"/>
      <w:szCs w:val="21"/>
    </w:rPr>
  </w:style>
  <w:style w:type="paragraph" w:styleId="6">
    <w:name w:val="heading 6"/>
    <w:basedOn w:val="a"/>
    <w:link w:val="60"/>
    <w:uiPriority w:val="1"/>
    <w:qFormat/>
    <w:rsid w:val="00A17A5C"/>
    <w:pPr>
      <w:widowControl w:val="0"/>
      <w:autoSpaceDE w:val="0"/>
      <w:autoSpaceDN w:val="0"/>
      <w:spacing w:after="0" w:line="240" w:lineRule="auto"/>
      <w:ind w:left="747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7">
    <w:name w:val="heading 7"/>
    <w:basedOn w:val="a"/>
    <w:link w:val="70"/>
    <w:uiPriority w:val="1"/>
    <w:qFormat/>
    <w:rsid w:val="00A17A5C"/>
    <w:pPr>
      <w:widowControl w:val="0"/>
      <w:autoSpaceDE w:val="0"/>
      <w:autoSpaceDN w:val="0"/>
      <w:spacing w:after="0" w:line="232" w:lineRule="exact"/>
      <w:ind w:left="747"/>
      <w:outlineLvl w:val="6"/>
    </w:pPr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F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A17A5C"/>
    <w:rPr>
      <w:rFonts w:ascii="Tahoma" w:eastAsia="Tahoma" w:hAnsi="Tahoma" w:cs="Tahoma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A17A5C"/>
    <w:rPr>
      <w:rFonts w:ascii="Calibri" w:eastAsia="Calibri" w:hAnsi="Calibri" w:cs="Calibri"/>
      <w:b/>
      <w:bCs/>
    </w:rPr>
  </w:style>
  <w:style w:type="character" w:customStyle="1" w:styleId="30">
    <w:name w:val="Заголовок 3 Знак"/>
    <w:basedOn w:val="a0"/>
    <w:link w:val="3"/>
    <w:uiPriority w:val="1"/>
    <w:rsid w:val="00A17A5C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1"/>
    <w:rsid w:val="00A17A5C"/>
    <w:rPr>
      <w:rFonts w:ascii="Trebuchet MS" w:eastAsia="Trebuchet MS" w:hAnsi="Trebuchet MS" w:cs="Trebuchet MS"/>
      <w:i/>
      <w:iCs/>
    </w:rPr>
  </w:style>
  <w:style w:type="character" w:customStyle="1" w:styleId="50">
    <w:name w:val="Заголовок 5 Знак"/>
    <w:basedOn w:val="a0"/>
    <w:link w:val="5"/>
    <w:uiPriority w:val="1"/>
    <w:rsid w:val="00A17A5C"/>
    <w:rPr>
      <w:rFonts w:ascii="Georgia" w:eastAsia="Georgia" w:hAnsi="Georgia" w:cs="Georgia"/>
      <w:b/>
      <w:bCs/>
      <w:sz w:val="21"/>
      <w:szCs w:val="21"/>
    </w:rPr>
  </w:style>
  <w:style w:type="character" w:customStyle="1" w:styleId="60">
    <w:name w:val="Заголовок 6 Знак"/>
    <w:basedOn w:val="a0"/>
    <w:link w:val="6"/>
    <w:uiPriority w:val="1"/>
    <w:rsid w:val="00A17A5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1"/>
    <w:rsid w:val="00A17A5C"/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17A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17A5C"/>
    <w:pPr>
      <w:widowControl w:val="0"/>
      <w:autoSpaceDE w:val="0"/>
      <w:autoSpaceDN w:val="0"/>
      <w:spacing w:before="94" w:after="0" w:line="240" w:lineRule="auto"/>
      <w:ind w:left="463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21">
    <w:name w:val="toc 2"/>
    <w:basedOn w:val="a"/>
    <w:uiPriority w:val="1"/>
    <w:qFormat/>
    <w:rsid w:val="00A17A5C"/>
    <w:pPr>
      <w:widowControl w:val="0"/>
      <w:autoSpaceDE w:val="0"/>
      <w:autoSpaceDN w:val="0"/>
      <w:spacing w:before="11" w:after="0" w:line="240" w:lineRule="auto"/>
      <w:ind w:left="790" w:hanging="328"/>
    </w:pPr>
    <w:rPr>
      <w:rFonts w:ascii="Georgia" w:eastAsia="Georgia" w:hAnsi="Georgia" w:cs="Georgia"/>
      <w:sz w:val="18"/>
      <w:szCs w:val="18"/>
    </w:rPr>
  </w:style>
  <w:style w:type="paragraph" w:styleId="a5">
    <w:name w:val="Body Text"/>
    <w:basedOn w:val="a"/>
    <w:link w:val="a6"/>
    <w:uiPriority w:val="1"/>
    <w:qFormat/>
    <w:rsid w:val="00A17A5C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A17A5C"/>
    <w:rPr>
      <w:rFonts w:ascii="Georgia" w:eastAsia="Georgia" w:hAnsi="Georgia" w:cs="Georgia"/>
      <w:sz w:val="20"/>
      <w:szCs w:val="20"/>
    </w:rPr>
  </w:style>
  <w:style w:type="paragraph" w:styleId="a7">
    <w:name w:val="Title"/>
    <w:basedOn w:val="a"/>
    <w:link w:val="a8"/>
    <w:uiPriority w:val="1"/>
    <w:qFormat/>
    <w:rsid w:val="00A17A5C"/>
    <w:pPr>
      <w:widowControl w:val="0"/>
      <w:autoSpaceDE w:val="0"/>
      <w:autoSpaceDN w:val="0"/>
      <w:spacing w:before="118" w:after="0" w:line="240" w:lineRule="auto"/>
      <w:ind w:left="690" w:right="1512"/>
    </w:pPr>
    <w:rPr>
      <w:rFonts w:ascii="Franklin Gothic Medium" w:eastAsia="Franklin Gothic Medium" w:hAnsi="Franklin Gothic Medium" w:cs="Franklin Gothic Medium"/>
      <w:sz w:val="42"/>
      <w:szCs w:val="42"/>
    </w:rPr>
  </w:style>
  <w:style w:type="character" w:customStyle="1" w:styleId="a8">
    <w:name w:val="Название Знак"/>
    <w:basedOn w:val="a0"/>
    <w:link w:val="a7"/>
    <w:uiPriority w:val="1"/>
    <w:rsid w:val="00A17A5C"/>
    <w:rPr>
      <w:rFonts w:ascii="Franklin Gothic Medium" w:eastAsia="Franklin Gothic Medium" w:hAnsi="Franklin Gothic Medium" w:cs="Franklin Gothic Medium"/>
      <w:sz w:val="42"/>
      <w:szCs w:val="42"/>
    </w:rPr>
  </w:style>
  <w:style w:type="paragraph" w:styleId="a9">
    <w:name w:val="List Paragraph"/>
    <w:basedOn w:val="a"/>
    <w:uiPriority w:val="1"/>
    <w:qFormat/>
    <w:rsid w:val="00A17A5C"/>
    <w:pPr>
      <w:widowControl w:val="0"/>
      <w:autoSpaceDE w:val="0"/>
      <w:autoSpaceDN w:val="0"/>
      <w:spacing w:after="0" w:line="240" w:lineRule="auto"/>
      <w:ind w:left="403" w:hanging="280"/>
      <w:jc w:val="both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A17A5C"/>
    <w:pPr>
      <w:widowControl w:val="0"/>
      <w:autoSpaceDE w:val="0"/>
      <w:autoSpaceDN w:val="0"/>
      <w:spacing w:before="59" w:after="0" w:line="240" w:lineRule="auto"/>
      <w:ind w:left="111"/>
    </w:pPr>
    <w:rPr>
      <w:rFonts w:ascii="Georgia" w:eastAsia="Georgia" w:hAnsi="Georgia" w:cs="Georg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17A5C"/>
    <w:pPr>
      <w:widowControl w:val="0"/>
      <w:autoSpaceDE w:val="0"/>
      <w:autoSpaceDN w:val="0"/>
      <w:spacing w:after="0" w:line="240" w:lineRule="auto"/>
      <w:ind w:left="283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link w:val="20"/>
    <w:uiPriority w:val="1"/>
    <w:qFormat/>
    <w:rsid w:val="00A17A5C"/>
    <w:pPr>
      <w:widowControl w:val="0"/>
      <w:autoSpaceDE w:val="0"/>
      <w:autoSpaceDN w:val="0"/>
      <w:spacing w:before="5" w:after="0" w:line="240" w:lineRule="auto"/>
      <w:ind w:left="123"/>
      <w:outlineLvl w:val="1"/>
    </w:pPr>
    <w:rPr>
      <w:rFonts w:ascii="Calibri" w:eastAsia="Calibri" w:hAnsi="Calibri" w:cs="Calibri"/>
      <w:b/>
      <w:bCs/>
    </w:rPr>
  </w:style>
  <w:style w:type="paragraph" w:styleId="3">
    <w:name w:val="heading 3"/>
    <w:basedOn w:val="a"/>
    <w:link w:val="30"/>
    <w:uiPriority w:val="1"/>
    <w:qFormat/>
    <w:rsid w:val="00A17A5C"/>
    <w:pPr>
      <w:widowControl w:val="0"/>
      <w:autoSpaceDE w:val="0"/>
      <w:autoSpaceDN w:val="0"/>
      <w:spacing w:after="0" w:line="240" w:lineRule="auto"/>
      <w:ind w:left="123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link w:val="40"/>
    <w:uiPriority w:val="1"/>
    <w:qFormat/>
    <w:rsid w:val="00A17A5C"/>
    <w:pPr>
      <w:widowControl w:val="0"/>
      <w:autoSpaceDE w:val="0"/>
      <w:autoSpaceDN w:val="0"/>
      <w:spacing w:before="8" w:after="0" w:line="240" w:lineRule="auto"/>
      <w:ind w:left="596"/>
      <w:outlineLvl w:val="3"/>
    </w:pPr>
    <w:rPr>
      <w:rFonts w:ascii="Trebuchet MS" w:eastAsia="Trebuchet MS" w:hAnsi="Trebuchet MS" w:cs="Trebuchet MS"/>
      <w:i/>
      <w:iCs/>
    </w:rPr>
  </w:style>
  <w:style w:type="paragraph" w:styleId="5">
    <w:name w:val="heading 5"/>
    <w:basedOn w:val="a"/>
    <w:link w:val="50"/>
    <w:uiPriority w:val="1"/>
    <w:qFormat/>
    <w:rsid w:val="00A17A5C"/>
    <w:pPr>
      <w:widowControl w:val="0"/>
      <w:autoSpaceDE w:val="0"/>
      <w:autoSpaceDN w:val="0"/>
      <w:spacing w:before="132" w:after="0" w:line="240" w:lineRule="auto"/>
      <w:ind w:left="464"/>
      <w:outlineLvl w:val="4"/>
    </w:pPr>
    <w:rPr>
      <w:rFonts w:ascii="Georgia" w:eastAsia="Georgia" w:hAnsi="Georgia" w:cs="Georgia"/>
      <w:b/>
      <w:bCs/>
      <w:sz w:val="21"/>
      <w:szCs w:val="21"/>
    </w:rPr>
  </w:style>
  <w:style w:type="paragraph" w:styleId="6">
    <w:name w:val="heading 6"/>
    <w:basedOn w:val="a"/>
    <w:link w:val="60"/>
    <w:uiPriority w:val="1"/>
    <w:qFormat/>
    <w:rsid w:val="00A17A5C"/>
    <w:pPr>
      <w:widowControl w:val="0"/>
      <w:autoSpaceDE w:val="0"/>
      <w:autoSpaceDN w:val="0"/>
      <w:spacing w:after="0" w:line="240" w:lineRule="auto"/>
      <w:ind w:left="747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7">
    <w:name w:val="heading 7"/>
    <w:basedOn w:val="a"/>
    <w:link w:val="70"/>
    <w:uiPriority w:val="1"/>
    <w:qFormat/>
    <w:rsid w:val="00A17A5C"/>
    <w:pPr>
      <w:widowControl w:val="0"/>
      <w:autoSpaceDE w:val="0"/>
      <w:autoSpaceDN w:val="0"/>
      <w:spacing w:after="0" w:line="232" w:lineRule="exact"/>
      <w:ind w:left="747"/>
      <w:outlineLvl w:val="6"/>
    </w:pPr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F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A17A5C"/>
    <w:rPr>
      <w:rFonts w:ascii="Tahoma" w:eastAsia="Tahoma" w:hAnsi="Tahoma" w:cs="Tahoma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A17A5C"/>
    <w:rPr>
      <w:rFonts w:ascii="Calibri" w:eastAsia="Calibri" w:hAnsi="Calibri" w:cs="Calibri"/>
      <w:b/>
      <w:bCs/>
    </w:rPr>
  </w:style>
  <w:style w:type="character" w:customStyle="1" w:styleId="30">
    <w:name w:val="Заголовок 3 Знак"/>
    <w:basedOn w:val="a0"/>
    <w:link w:val="3"/>
    <w:uiPriority w:val="1"/>
    <w:rsid w:val="00A17A5C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1"/>
    <w:rsid w:val="00A17A5C"/>
    <w:rPr>
      <w:rFonts w:ascii="Trebuchet MS" w:eastAsia="Trebuchet MS" w:hAnsi="Trebuchet MS" w:cs="Trebuchet MS"/>
      <w:i/>
      <w:iCs/>
    </w:rPr>
  </w:style>
  <w:style w:type="character" w:customStyle="1" w:styleId="50">
    <w:name w:val="Заголовок 5 Знак"/>
    <w:basedOn w:val="a0"/>
    <w:link w:val="5"/>
    <w:uiPriority w:val="1"/>
    <w:rsid w:val="00A17A5C"/>
    <w:rPr>
      <w:rFonts w:ascii="Georgia" w:eastAsia="Georgia" w:hAnsi="Georgia" w:cs="Georgia"/>
      <w:b/>
      <w:bCs/>
      <w:sz w:val="21"/>
      <w:szCs w:val="21"/>
    </w:rPr>
  </w:style>
  <w:style w:type="character" w:customStyle="1" w:styleId="60">
    <w:name w:val="Заголовок 6 Знак"/>
    <w:basedOn w:val="a0"/>
    <w:link w:val="6"/>
    <w:uiPriority w:val="1"/>
    <w:rsid w:val="00A17A5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1"/>
    <w:rsid w:val="00A17A5C"/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17A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17A5C"/>
    <w:pPr>
      <w:widowControl w:val="0"/>
      <w:autoSpaceDE w:val="0"/>
      <w:autoSpaceDN w:val="0"/>
      <w:spacing w:before="94" w:after="0" w:line="240" w:lineRule="auto"/>
      <w:ind w:left="463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21">
    <w:name w:val="toc 2"/>
    <w:basedOn w:val="a"/>
    <w:uiPriority w:val="1"/>
    <w:qFormat/>
    <w:rsid w:val="00A17A5C"/>
    <w:pPr>
      <w:widowControl w:val="0"/>
      <w:autoSpaceDE w:val="0"/>
      <w:autoSpaceDN w:val="0"/>
      <w:spacing w:before="11" w:after="0" w:line="240" w:lineRule="auto"/>
      <w:ind w:left="790" w:hanging="328"/>
    </w:pPr>
    <w:rPr>
      <w:rFonts w:ascii="Georgia" w:eastAsia="Georgia" w:hAnsi="Georgia" w:cs="Georgia"/>
      <w:sz w:val="18"/>
      <w:szCs w:val="18"/>
    </w:rPr>
  </w:style>
  <w:style w:type="paragraph" w:styleId="a5">
    <w:name w:val="Body Text"/>
    <w:basedOn w:val="a"/>
    <w:link w:val="a6"/>
    <w:uiPriority w:val="1"/>
    <w:qFormat/>
    <w:rsid w:val="00A17A5C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A17A5C"/>
    <w:rPr>
      <w:rFonts w:ascii="Georgia" w:eastAsia="Georgia" w:hAnsi="Georgia" w:cs="Georgia"/>
      <w:sz w:val="20"/>
      <w:szCs w:val="20"/>
    </w:rPr>
  </w:style>
  <w:style w:type="paragraph" w:styleId="a7">
    <w:name w:val="Title"/>
    <w:basedOn w:val="a"/>
    <w:link w:val="a8"/>
    <w:uiPriority w:val="1"/>
    <w:qFormat/>
    <w:rsid w:val="00A17A5C"/>
    <w:pPr>
      <w:widowControl w:val="0"/>
      <w:autoSpaceDE w:val="0"/>
      <w:autoSpaceDN w:val="0"/>
      <w:spacing w:before="118" w:after="0" w:line="240" w:lineRule="auto"/>
      <w:ind w:left="690" w:right="1512"/>
    </w:pPr>
    <w:rPr>
      <w:rFonts w:ascii="Franklin Gothic Medium" w:eastAsia="Franklin Gothic Medium" w:hAnsi="Franklin Gothic Medium" w:cs="Franklin Gothic Medium"/>
      <w:sz w:val="42"/>
      <w:szCs w:val="42"/>
    </w:rPr>
  </w:style>
  <w:style w:type="character" w:customStyle="1" w:styleId="a8">
    <w:name w:val="Название Знак"/>
    <w:basedOn w:val="a0"/>
    <w:link w:val="a7"/>
    <w:uiPriority w:val="1"/>
    <w:rsid w:val="00A17A5C"/>
    <w:rPr>
      <w:rFonts w:ascii="Franklin Gothic Medium" w:eastAsia="Franklin Gothic Medium" w:hAnsi="Franklin Gothic Medium" w:cs="Franklin Gothic Medium"/>
      <w:sz w:val="42"/>
      <w:szCs w:val="42"/>
    </w:rPr>
  </w:style>
  <w:style w:type="paragraph" w:styleId="a9">
    <w:name w:val="List Paragraph"/>
    <w:basedOn w:val="a"/>
    <w:uiPriority w:val="1"/>
    <w:qFormat/>
    <w:rsid w:val="00A17A5C"/>
    <w:pPr>
      <w:widowControl w:val="0"/>
      <w:autoSpaceDE w:val="0"/>
      <w:autoSpaceDN w:val="0"/>
      <w:spacing w:after="0" w:line="240" w:lineRule="auto"/>
      <w:ind w:left="403" w:hanging="280"/>
      <w:jc w:val="both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A17A5C"/>
    <w:pPr>
      <w:widowControl w:val="0"/>
      <w:autoSpaceDE w:val="0"/>
      <w:autoSpaceDN w:val="0"/>
      <w:spacing w:before="59" w:after="0" w:line="240" w:lineRule="auto"/>
      <w:ind w:left="111"/>
    </w:pPr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6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2024-10-10T22:37:00Z</dcterms:created>
  <dcterms:modified xsi:type="dcterms:W3CDTF">2024-10-10T22:37:00Z</dcterms:modified>
</cp:coreProperties>
</file>